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9F750C" w14:textId="36819B3F" w:rsidR="008C64CA" w:rsidRPr="00160E58" w:rsidRDefault="00C321D5" w:rsidP="008C64CA">
      <w:pPr>
        <w:spacing w:after="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  <w:r w:rsidRPr="003E4CF8">
        <w:rPr>
          <w:rFonts w:cs="Arial"/>
          <w:b/>
          <w:caps/>
          <w:noProof/>
          <w:color w:val="54A738" w:themeColor="accent5" w:themeShade="BF"/>
          <w:sz w:val="60"/>
          <w:szCs w:val="60"/>
          <w:lang w:eastAsia="cs-CZ"/>
        </w:rPr>
        <w:drawing>
          <wp:anchor distT="0" distB="0" distL="114300" distR="114300" simplePos="0" relativeHeight="251658240" behindDoc="1" locked="0" layoutInCell="1" allowOverlap="1" wp14:anchorId="4555C656" wp14:editId="23C28E98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8C64CA" w:rsidRPr="00160E58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INTEGROVANÝ REGIONÁLNÍ OPERAČNÍ PROGRAM</w:t>
      </w:r>
    </w:p>
    <w:p w14:paraId="425A20D4" w14:textId="77777777" w:rsidR="008C64CA" w:rsidRPr="00160E58" w:rsidRDefault="008C64CA" w:rsidP="008C64CA">
      <w:pPr>
        <w:spacing w:before="120" w:after="12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</w:pPr>
      <w:r w:rsidRPr="00160E58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2021</w:t>
      </w:r>
      <w:r w:rsidRPr="00160E58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160E58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2027</w:t>
      </w:r>
    </w:p>
    <w:p w14:paraId="16AA4C32" w14:textId="77777777" w:rsidR="008C64CA" w:rsidRPr="00A13B54" w:rsidRDefault="008C64CA" w:rsidP="008C64CA">
      <w:pPr>
        <w:pStyle w:val="Zkladnodstavec"/>
        <w:jc w:val="center"/>
        <w:rPr>
          <w:rFonts w:asciiTheme="majorHAnsi" w:hAnsiTheme="majorHAnsi" w:cs="MyriadPro-Black"/>
          <w:caps/>
          <w:color w:val="0B5294" w:themeColor="accent1" w:themeShade="BF"/>
          <w:sz w:val="40"/>
          <w:szCs w:val="60"/>
        </w:rPr>
      </w:pPr>
    </w:p>
    <w:p w14:paraId="1E39D236" w14:textId="77777777" w:rsidR="008C64CA" w:rsidRPr="00160E58" w:rsidRDefault="008C64CA" w:rsidP="008C64CA">
      <w:pPr>
        <w:pStyle w:val="Zkladnodstavec"/>
        <w:spacing w:line="312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160E58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SPECIFICKÁ PRAVIDLA PRO ŽADATELE A PŘÍJEMCE</w:t>
      </w:r>
    </w:p>
    <w:p w14:paraId="262C51F9" w14:textId="4085233C" w:rsidR="008C64CA" w:rsidRDefault="008C64CA" w:rsidP="000E6DC8">
      <w:pPr>
        <w:pStyle w:val="Zkladnodstavec"/>
        <w:spacing w:before="240"/>
        <w:jc w:val="center"/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</w:pPr>
      <w:r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 xml:space="preserve">PŘÍLOHA </w:t>
      </w:r>
      <w:r w:rsidR="00395E3C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8</w:t>
      </w:r>
    </w:p>
    <w:p w14:paraId="0D517C2D" w14:textId="252D8B31" w:rsidR="008C64CA" w:rsidRPr="003465E1" w:rsidRDefault="00395E3C" w:rsidP="008C64CA">
      <w:pPr>
        <w:pStyle w:val="Zkladnodstavec"/>
        <w:jc w:val="center"/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</w:pPr>
      <w:r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VÝKAZ PROBĚHU VOZIDEL</w:t>
      </w:r>
      <w:r w:rsidR="00B21C31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br/>
      </w:r>
      <w:r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– OSNOVA</w:t>
      </w:r>
    </w:p>
    <w:p w14:paraId="7BE0B073" w14:textId="7E06CB47" w:rsidR="008F524E" w:rsidRPr="00B74ACA" w:rsidRDefault="000A12B8" w:rsidP="000E6DC8">
      <w:pPr>
        <w:pStyle w:val="Zkladnodstavec"/>
        <w:jc w:val="center"/>
        <w:rPr>
          <w:rFonts w:ascii="Arial" w:hAnsi="Arial" w:cs="Arial"/>
          <w:caps/>
          <w:sz w:val="36"/>
          <w:szCs w:val="36"/>
        </w:rPr>
      </w:pPr>
      <w:r>
        <w:rPr>
          <w:rFonts w:ascii="Arial" w:hAnsi="Arial" w:cs="Arial"/>
          <w:caps/>
          <w:sz w:val="36"/>
          <w:szCs w:val="36"/>
        </w:rPr>
        <w:t>39</w:t>
      </w:r>
      <w:r w:rsidR="008F524E">
        <w:rPr>
          <w:rFonts w:ascii="Arial" w:hAnsi="Arial" w:cs="Arial"/>
          <w:caps/>
          <w:sz w:val="36"/>
          <w:szCs w:val="36"/>
        </w:rPr>
        <w:t>. výzva irop -</w:t>
      </w:r>
      <w:r w:rsidR="008F524E" w:rsidRPr="00B74ACA">
        <w:rPr>
          <w:rFonts w:ascii="Arial" w:hAnsi="Arial" w:cs="Arial"/>
          <w:caps/>
          <w:sz w:val="36"/>
          <w:szCs w:val="36"/>
        </w:rPr>
        <w:t xml:space="preserve"> </w:t>
      </w:r>
      <w:r w:rsidR="008F524E" w:rsidRPr="00192B39">
        <w:rPr>
          <w:rFonts w:ascii="Arial" w:hAnsi="Arial" w:cs="Arial"/>
          <w:caps/>
          <w:sz w:val="36"/>
          <w:szCs w:val="36"/>
        </w:rPr>
        <w:t>NÍZKOEMISNÍ A BEZEMISNÍ VOZIDLA PRO VEŘEJNOU DOPRAVU</w:t>
      </w:r>
      <w:r w:rsidR="008F524E">
        <w:rPr>
          <w:rFonts w:ascii="Arial" w:hAnsi="Arial" w:cs="Arial"/>
          <w:caps/>
          <w:sz w:val="36"/>
          <w:szCs w:val="36"/>
        </w:rPr>
        <w:t xml:space="preserve"> -</w:t>
      </w:r>
      <w:r w:rsidR="008F524E" w:rsidRPr="00B74ACA">
        <w:rPr>
          <w:rFonts w:ascii="Arial" w:hAnsi="Arial" w:cs="Arial"/>
          <w:caps/>
          <w:sz w:val="36"/>
          <w:szCs w:val="36"/>
        </w:rPr>
        <w:t xml:space="preserve"> </w:t>
      </w:r>
      <w:r w:rsidR="008F524E">
        <w:rPr>
          <w:rFonts w:ascii="Arial" w:hAnsi="Arial" w:cs="Arial"/>
          <w:caps/>
          <w:sz w:val="36"/>
          <w:szCs w:val="36"/>
        </w:rPr>
        <w:t>SC 6.1</w:t>
      </w:r>
      <w:r w:rsidR="00D355E6">
        <w:rPr>
          <w:rFonts w:ascii="Arial" w:hAnsi="Arial" w:cs="Arial"/>
          <w:caps/>
          <w:sz w:val="36"/>
          <w:szCs w:val="36"/>
        </w:rPr>
        <w:t xml:space="preserve"> </w:t>
      </w:r>
      <w:r w:rsidR="008F524E" w:rsidRPr="00B74ACA">
        <w:rPr>
          <w:rFonts w:ascii="Arial" w:hAnsi="Arial" w:cs="Arial"/>
          <w:caps/>
          <w:sz w:val="36"/>
          <w:szCs w:val="36"/>
        </w:rPr>
        <w:t>(</w:t>
      </w:r>
      <w:r>
        <w:rPr>
          <w:rFonts w:ascii="Arial" w:hAnsi="Arial" w:cs="Arial"/>
          <w:caps/>
          <w:sz w:val="36"/>
          <w:szCs w:val="36"/>
        </w:rPr>
        <w:t>ITI</w:t>
      </w:r>
      <w:r w:rsidR="008F524E" w:rsidRPr="00B74ACA">
        <w:rPr>
          <w:rFonts w:ascii="Arial" w:hAnsi="Arial" w:cs="Arial"/>
          <w:caps/>
          <w:sz w:val="36"/>
          <w:szCs w:val="36"/>
        </w:rPr>
        <w:t>)</w:t>
      </w:r>
    </w:p>
    <w:p w14:paraId="3B2A14D0" w14:textId="77777777" w:rsidR="00B21C31" w:rsidRPr="00A13B54" w:rsidRDefault="00B21C31" w:rsidP="000E6DC8">
      <w:pPr>
        <w:spacing w:after="120"/>
        <w:jc w:val="center"/>
        <w:rPr>
          <w:rFonts w:ascii="Arial" w:hAnsi="Arial" w:cs="Arial"/>
          <w:b/>
          <w:color w:val="7F7F7F" w:themeColor="text1" w:themeTint="80"/>
          <w:sz w:val="36"/>
          <w:szCs w:val="36"/>
        </w:rPr>
      </w:pPr>
    </w:p>
    <w:p w14:paraId="23DFDC52" w14:textId="14A4A8D2" w:rsidR="008C64CA" w:rsidRDefault="008C64CA" w:rsidP="008C64CA">
      <w:pPr>
        <w:jc w:val="center"/>
        <w:rPr>
          <w:rFonts w:ascii="Arial" w:hAnsi="Arial" w:cs="Arial"/>
          <w:caps/>
          <w:color w:val="7F7F7F" w:themeColor="text1" w:themeTint="80"/>
          <w:sz w:val="32"/>
          <w:szCs w:val="32"/>
        </w:rPr>
        <w:sectPr w:rsidR="008C64CA" w:rsidSect="00216924">
          <w:headerReference w:type="default" r:id="rId12"/>
          <w:headerReference w:type="first" r:id="rId13"/>
          <w:footerReference w:type="first" r:id="rId14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  <w:r w:rsidRPr="00160E58">
        <w:rPr>
          <w:rFonts w:ascii="Arial" w:hAnsi="Arial" w:cs="Arial"/>
          <w:caps/>
          <w:color w:val="7F7F7F" w:themeColor="text1" w:themeTint="80"/>
          <w:sz w:val="24"/>
          <w:szCs w:val="24"/>
        </w:rPr>
        <w:t>VERZE</w:t>
      </w:r>
      <w:r>
        <w:rPr>
          <w:rFonts w:ascii="Arial" w:hAnsi="Arial" w:cs="Arial"/>
          <w:caps/>
          <w:color w:val="7F7F7F" w:themeColor="text1" w:themeTint="80"/>
          <w:sz w:val="32"/>
          <w:szCs w:val="32"/>
        </w:rPr>
        <w:t xml:space="preserve"> 1</w:t>
      </w:r>
      <w:bookmarkStart w:id="5" w:name="_GoBack"/>
      <w:bookmarkEnd w:id="5"/>
    </w:p>
    <w:p w14:paraId="6F230406" w14:textId="71E63145" w:rsidR="00027056" w:rsidRPr="00A13B54" w:rsidRDefault="00027056" w:rsidP="000238FC">
      <w:pPr>
        <w:pStyle w:val="Nadpis1"/>
        <w:numPr>
          <w:ilvl w:val="0"/>
          <w:numId w:val="14"/>
        </w:numPr>
        <w:spacing w:after="120"/>
        <w:ind w:left="567" w:hanging="567"/>
        <w:jc w:val="both"/>
        <w:rPr>
          <w:rFonts w:ascii="Arial" w:hAnsi="Arial" w:cs="Arial"/>
          <w:caps/>
          <w:sz w:val="26"/>
          <w:szCs w:val="26"/>
        </w:rPr>
      </w:pPr>
      <w:bookmarkStart w:id="6" w:name="_Toc101871434"/>
      <w:bookmarkEnd w:id="0"/>
      <w:bookmarkEnd w:id="1"/>
      <w:bookmarkEnd w:id="2"/>
      <w:bookmarkEnd w:id="3"/>
      <w:bookmarkEnd w:id="4"/>
      <w:r w:rsidRPr="00A13B54">
        <w:rPr>
          <w:rFonts w:ascii="Arial" w:hAnsi="Arial" w:cs="Arial"/>
          <w:caps/>
          <w:sz w:val="26"/>
          <w:szCs w:val="26"/>
        </w:rPr>
        <w:lastRenderedPageBreak/>
        <w:t xml:space="preserve">ZÁKLADNÍ INFORMACE O </w:t>
      </w:r>
      <w:bookmarkEnd w:id="6"/>
      <w:r>
        <w:rPr>
          <w:rFonts w:ascii="Arial" w:hAnsi="Arial" w:cs="Arial"/>
          <w:caps/>
          <w:sz w:val="26"/>
          <w:szCs w:val="26"/>
        </w:rPr>
        <w:t>příjemci</w:t>
      </w:r>
    </w:p>
    <w:tbl>
      <w:tblPr>
        <w:tblStyle w:val="Mkatabulky"/>
        <w:tblW w:w="9214" w:type="dxa"/>
        <w:tblInd w:w="-147" w:type="dxa"/>
        <w:tblLook w:val="04A0" w:firstRow="1" w:lastRow="0" w:firstColumn="1" w:lastColumn="0" w:noHBand="0" w:noVBand="1"/>
      </w:tblPr>
      <w:tblGrid>
        <w:gridCol w:w="4083"/>
        <w:gridCol w:w="5131"/>
      </w:tblGrid>
      <w:tr w:rsidR="00027056" w14:paraId="03653925" w14:textId="77777777" w:rsidTr="000238FC">
        <w:trPr>
          <w:trHeight w:val="601"/>
        </w:trPr>
        <w:tc>
          <w:tcPr>
            <w:tcW w:w="4083" w:type="dxa"/>
            <w:shd w:val="clear" w:color="auto" w:fill="C0D7F1" w:themeFill="text2" w:themeFillTint="33"/>
            <w:vAlign w:val="center"/>
          </w:tcPr>
          <w:p w14:paraId="2D5E39DD" w14:textId="77777777" w:rsidR="00027056" w:rsidRPr="00D53E71" w:rsidRDefault="00027056" w:rsidP="00027056">
            <w:pPr>
              <w:tabs>
                <w:tab w:val="left" w:pos="0"/>
              </w:tabs>
              <w:spacing w:before="120" w:after="120"/>
              <w:rPr>
                <w:rFonts w:ascii="Arial" w:hAnsi="Arial" w:cs="Arial"/>
                <w:b/>
                <w:bCs/>
              </w:rPr>
            </w:pPr>
            <w:r w:rsidRPr="00D53E71">
              <w:rPr>
                <w:rFonts w:ascii="Arial" w:hAnsi="Arial" w:cs="Arial"/>
                <w:b/>
                <w:bCs/>
              </w:rPr>
              <w:t>Obchodní jméno, sídlo, IČO a DIČ žadatele</w:t>
            </w:r>
          </w:p>
        </w:tc>
        <w:tc>
          <w:tcPr>
            <w:tcW w:w="5131" w:type="dxa"/>
            <w:vAlign w:val="center"/>
          </w:tcPr>
          <w:p w14:paraId="12DEAB7B" w14:textId="77777777" w:rsidR="00027056" w:rsidRPr="00C321D5" w:rsidRDefault="00027056" w:rsidP="00027056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027056" w14:paraId="41F503B5" w14:textId="77777777" w:rsidTr="000238FC">
        <w:trPr>
          <w:trHeight w:val="601"/>
        </w:trPr>
        <w:tc>
          <w:tcPr>
            <w:tcW w:w="4083" w:type="dxa"/>
            <w:shd w:val="clear" w:color="auto" w:fill="C0D7F1" w:themeFill="text2" w:themeFillTint="33"/>
            <w:vAlign w:val="center"/>
          </w:tcPr>
          <w:p w14:paraId="5D4E0167" w14:textId="77777777" w:rsidR="00027056" w:rsidRPr="00D53E71" w:rsidRDefault="00027056" w:rsidP="00027056">
            <w:pPr>
              <w:tabs>
                <w:tab w:val="left" w:pos="0"/>
              </w:tabs>
              <w:spacing w:before="120" w:after="120"/>
              <w:rPr>
                <w:rFonts w:ascii="Arial" w:hAnsi="Arial" w:cs="Arial"/>
                <w:b/>
                <w:bCs/>
              </w:rPr>
            </w:pPr>
            <w:r w:rsidRPr="00D53E71">
              <w:rPr>
                <w:rFonts w:ascii="Arial" w:hAnsi="Arial" w:cs="Arial"/>
                <w:b/>
                <w:bCs/>
              </w:rPr>
              <w:t>Jméno, příjmení a kontakt na statutárního zástupce</w:t>
            </w:r>
          </w:p>
        </w:tc>
        <w:tc>
          <w:tcPr>
            <w:tcW w:w="5131" w:type="dxa"/>
            <w:vAlign w:val="center"/>
          </w:tcPr>
          <w:p w14:paraId="1498B8C4" w14:textId="77777777" w:rsidR="00027056" w:rsidRPr="00C321D5" w:rsidRDefault="00027056" w:rsidP="00027056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027056" w14:paraId="5A4864CC" w14:textId="77777777" w:rsidTr="000238FC">
        <w:trPr>
          <w:trHeight w:val="601"/>
        </w:trPr>
        <w:tc>
          <w:tcPr>
            <w:tcW w:w="4083" w:type="dxa"/>
            <w:shd w:val="clear" w:color="auto" w:fill="C0D7F1" w:themeFill="text2" w:themeFillTint="33"/>
            <w:vAlign w:val="center"/>
          </w:tcPr>
          <w:p w14:paraId="6F9BFBAF" w14:textId="77777777" w:rsidR="00027056" w:rsidRPr="00D53E71" w:rsidRDefault="00027056" w:rsidP="00027056">
            <w:pPr>
              <w:tabs>
                <w:tab w:val="left" w:pos="0"/>
              </w:tabs>
              <w:spacing w:before="120" w:after="120"/>
              <w:rPr>
                <w:rFonts w:ascii="Arial" w:hAnsi="Arial" w:cs="Arial"/>
                <w:b/>
                <w:bCs/>
              </w:rPr>
            </w:pPr>
            <w:r w:rsidRPr="00D53E71">
              <w:rPr>
                <w:rFonts w:ascii="Arial" w:hAnsi="Arial" w:cs="Arial"/>
                <w:b/>
                <w:bCs/>
              </w:rPr>
              <w:t>Jméno, příjmení a kontakt na kontaktní osobu pro projekt</w:t>
            </w:r>
          </w:p>
        </w:tc>
        <w:tc>
          <w:tcPr>
            <w:tcW w:w="5131" w:type="dxa"/>
            <w:vAlign w:val="center"/>
          </w:tcPr>
          <w:p w14:paraId="4E136CF9" w14:textId="77777777" w:rsidR="00027056" w:rsidRPr="00C321D5" w:rsidRDefault="00027056" w:rsidP="00027056">
            <w:pPr>
              <w:spacing w:before="120" w:after="120"/>
              <w:rPr>
                <w:rFonts w:ascii="Arial" w:hAnsi="Arial" w:cs="Arial"/>
              </w:rPr>
            </w:pPr>
          </w:p>
        </w:tc>
      </w:tr>
    </w:tbl>
    <w:p w14:paraId="0187935E" w14:textId="6DF2DBB4" w:rsidR="00027056" w:rsidRDefault="00027056" w:rsidP="00027056">
      <w:pPr>
        <w:pStyle w:val="Nadpis1"/>
        <w:numPr>
          <w:ilvl w:val="0"/>
          <w:numId w:val="14"/>
        </w:numPr>
        <w:spacing w:after="120"/>
        <w:ind w:left="567" w:hanging="567"/>
        <w:jc w:val="both"/>
        <w:rPr>
          <w:rFonts w:ascii="Arial" w:hAnsi="Arial" w:cs="Arial"/>
          <w:caps/>
          <w:sz w:val="26"/>
          <w:szCs w:val="26"/>
        </w:rPr>
      </w:pPr>
      <w:r>
        <w:rPr>
          <w:rFonts w:ascii="Arial" w:hAnsi="Arial" w:cs="Arial"/>
          <w:caps/>
          <w:sz w:val="26"/>
          <w:szCs w:val="26"/>
        </w:rPr>
        <w:t>doložení ročního proběhu vozidel</w:t>
      </w:r>
    </w:p>
    <w:tbl>
      <w:tblPr>
        <w:tblStyle w:val="Mkatabulky"/>
        <w:tblW w:w="9216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1560"/>
        <w:gridCol w:w="1276"/>
        <w:gridCol w:w="992"/>
        <w:gridCol w:w="1134"/>
        <w:gridCol w:w="709"/>
        <w:gridCol w:w="850"/>
        <w:gridCol w:w="567"/>
        <w:gridCol w:w="2128"/>
      </w:tblGrid>
      <w:tr w:rsidR="004C7F62" w14:paraId="64309687" w14:textId="77777777" w:rsidTr="002610BC">
        <w:trPr>
          <w:trHeight w:val="593"/>
        </w:trPr>
        <w:tc>
          <w:tcPr>
            <w:tcW w:w="1560" w:type="dxa"/>
            <w:vMerge w:val="restart"/>
            <w:shd w:val="clear" w:color="auto" w:fill="C0D7F1" w:themeFill="text2" w:themeFillTint="33"/>
            <w:vAlign w:val="center"/>
          </w:tcPr>
          <w:p w14:paraId="224D1A24" w14:textId="1A86A6F4" w:rsidR="004C7F62" w:rsidRPr="00DB048A" w:rsidRDefault="004C7F62" w:rsidP="004C7F62">
            <w:pPr>
              <w:tabs>
                <w:tab w:val="left" w:pos="0"/>
              </w:tabs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DB048A">
              <w:rPr>
                <w:rFonts w:ascii="Arial" w:hAnsi="Arial" w:cs="Arial"/>
                <w:b/>
                <w:bCs/>
              </w:rPr>
              <w:t>Pořízené vozidlo</w:t>
            </w:r>
          </w:p>
        </w:tc>
        <w:tc>
          <w:tcPr>
            <w:tcW w:w="1276" w:type="dxa"/>
            <w:vMerge w:val="restart"/>
            <w:shd w:val="clear" w:color="auto" w:fill="C0D7F1" w:themeFill="text2" w:themeFillTint="33"/>
            <w:vAlign w:val="center"/>
          </w:tcPr>
          <w:p w14:paraId="03B5448F" w14:textId="1C4A1236" w:rsidR="004C7F62" w:rsidRPr="00DB048A" w:rsidRDefault="004C7F62" w:rsidP="004C7F62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DB048A">
              <w:rPr>
                <w:rFonts w:ascii="Arial" w:hAnsi="Arial" w:cs="Arial"/>
                <w:b/>
                <w:bCs/>
              </w:rPr>
              <w:t>Ob</w:t>
            </w:r>
            <w:r>
              <w:rPr>
                <w:rFonts w:ascii="Arial" w:hAnsi="Arial" w:cs="Arial"/>
                <w:b/>
                <w:bCs/>
              </w:rPr>
              <w:t>dobí užívání</w:t>
            </w:r>
          </w:p>
        </w:tc>
        <w:tc>
          <w:tcPr>
            <w:tcW w:w="992" w:type="dxa"/>
            <w:vMerge w:val="restart"/>
            <w:shd w:val="clear" w:color="auto" w:fill="C0D7F1" w:themeFill="text2" w:themeFillTint="33"/>
            <w:vAlign w:val="center"/>
          </w:tcPr>
          <w:p w14:paraId="41E4FEE7" w14:textId="7BBFD6FE" w:rsidR="004C7F62" w:rsidRPr="00DB048A" w:rsidRDefault="004C7F62" w:rsidP="004C7F62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Proběh celkem</w:t>
            </w:r>
            <w:r w:rsidR="00AF4020">
              <w:rPr>
                <w:rFonts w:ascii="Arial" w:hAnsi="Arial" w:cs="Arial"/>
                <w:b/>
                <w:bCs/>
              </w:rPr>
              <w:t xml:space="preserve"> v km</w:t>
            </w:r>
          </w:p>
        </w:tc>
        <w:tc>
          <w:tcPr>
            <w:tcW w:w="1843" w:type="dxa"/>
            <w:gridSpan w:val="2"/>
            <w:shd w:val="clear" w:color="auto" w:fill="C0D7F1" w:themeFill="text2" w:themeFillTint="33"/>
            <w:vAlign w:val="center"/>
          </w:tcPr>
          <w:p w14:paraId="2AD4D536" w14:textId="28FEF05F" w:rsidR="004C7F62" w:rsidRPr="00DB048A" w:rsidRDefault="004C7F62" w:rsidP="004C7F62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Proběh při plnění smlouvy o veřejných službách</w:t>
            </w:r>
            <w:r w:rsidR="0027366E">
              <w:rPr>
                <w:rFonts w:ascii="Arial" w:hAnsi="Arial" w:cs="Arial"/>
                <w:b/>
                <w:bCs/>
              </w:rPr>
              <w:t>*</w:t>
            </w:r>
          </w:p>
        </w:tc>
        <w:tc>
          <w:tcPr>
            <w:tcW w:w="1417" w:type="dxa"/>
            <w:gridSpan w:val="2"/>
            <w:shd w:val="clear" w:color="auto" w:fill="C0D7F1" w:themeFill="text2" w:themeFillTint="33"/>
            <w:vAlign w:val="center"/>
          </w:tcPr>
          <w:p w14:paraId="7889AC74" w14:textId="74D1E5FD" w:rsidR="004C7F62" w:rsidRPr="00DB048A" w:rsidRDefault="004C7F62" w:rsidP="004C7F62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Ostatní související proběh</w:t>
            </w:r>
          </w:p>
        </w:tc>
        <w:tc>
          <w:tcPr>
            <w:tcW w:w="2128" w:type="dxa"/>
            <w:vMerge w:val="restart"/>
            <w:shd w:val="clear" w:color="auto" w:fill="C0D7F1" w:themeFill="text2" w:themeFillTint="33"/>
            <w:vAlign w:val="center"/>
          </w:tcPr>
          <w:p w14:paraId="02F09FD6" w14:textId="084500B7" w:rsidR="004C7F62" w:rsidRPr="00DB048A" w:rsidRDefault="004C7F62" w:rsidP="004C7F62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Poznámka</w:t>
            </w:r>
          </w:p>
        </w:tc>
      </w:tr>
      <w:tr w:rsidR="002610BC" w14:paraId="0E7A3830" w14:textId="77777777" w:rsidTr="002610BC">
        <w:trPr>
          <w:trHeight w:val="593"/>
        </w:trPr>
        <w:tc>
          <w:tcPr>
            <w:tcW w:w="1560" w:type="dxa"/>
            <w:vMerge/>
            <w:shd w:val="clear" w:color="auto" w:fill="C0D7F1" w:themeFill="text2" w:themeFillTint="33"/>
            <w:vAlign w:val="center"/>
          </w:tcPr>
          <w:p w14:paraId="65FAEEBD" w14:textId="77777777" w:rsidR="004C7F62" w:rsidRPr="00DB048A" w:rsidRDefault="004C7F62" w:rsidP="004C7F62">
            <w:pPr>
              <w:tabs>
                <w:tab w:val="left" w:pos="0"/>
              </w:tabs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76" w:type="dxa"/>
            <w:vMerge/>
            <w:shd w:val="clear" w:color="auto" w:fill="C0D7F1" w:themeFill="text2" w:themeFillTint="33"/>
            <w:vAlign w:val="center"/>
          </w:tcPr>
          <w:p w14:paraId="66A5A319" w14:textId="77777777" w:rsidR="004C7F62" w:rsidRPr="00DB048A" w:rsidRDefault="004C7F62" w:rsidP="004C7F62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92" w:type="dxa"/>
            <w:vMerge/>
            <w:shd w:val="clear" w:color="auto" w:fill="C0D7F1" w:themeFill="text2" w:themeFillTint="33"/>
            <w:vAlign w:val="center"/>
          </w:tcPr>
          <w:p w14:paraId="546F3824" w14:textId="77777777" w:rsidR="004C7F62" w:rsidRPr="00DB048A" w:rsidRDefault="004C7F62" w:rsidP="004C7F62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34" w:type="dxa"/>
            <w:shd w:val="clear" w:color="auto" w:fill="C0D7F1" w:themeFill="text2" w:themeFillTint="33"/>
            <w:vAlign w:val="center"/>
          </w:tcPr>
          <w:p w14:paraId="7B6ED922" w14:textId="5E0440FD" w:rsidR="004C7F62" w:rsidRPr="00DB048A" w:rsidRDefault="004C7F62" w:rsidP="004C7F62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Ujeté km</w:t>
            </w:r>
          </w:p>
        </w:tc>
        <w:tc>
          <w:tcPr>
            <w:tcW w:w="709" w:type="dxa"/>
            <w:shd w:val="clear" w:color="auto" w:fill="C0D7F1" w:themeFill="text2" w:themeFillTint="33"/>
            <w:vAlign w:val="center"/>
          </w:tcPr>
          <w:p w14:paraId="668CF27F" w14:textId="1338582E" w:rsidR="004C7F62" w:rsidRPr="00DB048A" w:rsidRDefault="004C7F62" w:rsidP="004C7F62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%</w:t>
            </w:r>
          </w:p>
        </w:tc>
        <w:tc>
          <w:tcPr>
            <w:tcW w:w="850" w:type="dxa"/>
            <w:shd w:val="clear" w:color="auto" w:fill="C0D7F1" w:themeFill="text2" w:themeFillTint="33"/>
            <w:vAlign w:val="center"/>
          </w:tcPr>
          <w:p w14:paraId="483FE9CC" w14:textId="50AEAEB9" w:rsidR="004C7F62" w:rsidRPr="00DB048A" w:rsidRDefault="004C7F62" w:rsidP="004C7F62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Ujeté km</w:t>
            </w:r>
          </w:p>
        </w:tc>
        <w:tc>
          <w:tcPr>
            <w:tcW w:w="567" w:type="dxa"/>
            <w:shd w:val="clear" w:color="auto" w:fill="C0D7F1" w:themeFill="text2" w:themeFillTint="33"/>
            <w:vAlign w:val="center"/>
          </w:tcPr>
          <w:p w14:paraId="56F91405" w14:textId="5871DF4C" w:rsidR="004C7F62" w:rsidRPr="00DB048A" w:rsidRDefault="004C7F62" w:rsidP="004C7F62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%</w:t>
            </w:r>
          </w:p>
        </w:tc>
        <w:tc>
          <w:tcPr>
            <w:tcW w:w="2128" w:type="dxa"/>
            <w:vMerge/>
            <w:shd w:val="clear" w:color="auto" w:fill="C0D7F1" w:themeFill="text2" w:themeFillTint="33"/>
            <w:vAlign w:val="center"/>
          </w:tcPr>
          <w:p w14:paraId="2C81E6A6" w14:textId="77777777" w:rsidR="004C7F62" w:rsidRPr="00DB048A" w:rsidRDefault="004C7F62" w:rsidP="004C7F62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2610BC" w14:paraId="1515F3B9" w14:textId="77777777" w:rsidTr="00B36B8B">
        <w:trPr>
          <w:trHeight w:val="593"/>
        </w:trPr>
        <w:tc>
          <w:tcPr>
            <w:tcW w:w="1560" w:type="dxa"/>
            <w:shd w:val="clear" w:color="auto" w:fill="auto"/>
          </w:tcPr>
          <w:p w14:paraId="370BA551" w14:textId="009DEC2A" w:rsidR="00DA25C1" w:rsidRPr="00B36B8B" w:rsidRDefault="000E4AAA" w:rsidP="00B36B8B">
            <w:pPr>
              <w:tabs>
                <w:tab w:val="left" w:pos="0"/>
              </w:tabs>
              <w:spacing w:before="120" w:after="12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36B8B">
              <w:rPr>
                <w:rFonts w:ascii="Arial" w:hAnsi="Arial" w:cs="Arial"/>
                <w:i/>
                <w:iCs/>
                <w:sz w:val="20"/>
                <w:szCs w:val="20"/>
              </w:rPr>
              <w:t>p</w:t>
            </w:r>
            <w:r w:rsidR="0027366E" w:rsidRPr="00B36B8B">
              <w:rPr>
                <w:rFonts w:ascii="Arial" w:hAnsi="Arial" w:cs="Arial"/>
                <w:i/>
                <w:iCs/>
                <w:sz w:val="20"/>
                <w:szCs w:val="20"/>
              </w:rPr>
              <w:t>říklad</w:t>
            </w:r>
            <w:r w:rsidRPr="00B36B8B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– elektrobus</w:t>
            </w:r>
            <w:r w:rsidR="00795612" w:rsidRPr="00B36B8B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E</w:t>
            </w:r>
            <w:r w:rsidR="00AF4020" w:rsidRPr="00B36B8B">
              <w:rPr>
                <w:rFonts w:ascii="Arial" w:hAnsi="Arial" w:cs="Arial"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14:paraId="7E8B184D" w14:textId="7E0C67F3" w:rsidR="00DA25C1" w:rsidRPr="00B36B8B" w:rsidRDefault="00AF4020" w:rsidP="00B36B8B">
            <w:pPr>
              <w:spacing w:before="120" w:after="12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36B8B">
              <w:rPr>
                <w:rFonts w:ascii="Arial" w:hAnsi="Arial" w:cs="Arial"/>
                <w:i/>
                <w:iCs/>
                <w:sz w:val="20"/>
                <w:szCs w:val="20"/>
              </w:rPr>
              <w:t>1.1.2024-31.12.2024</w:t>
            </w:r>
          </w:p>
        </w:tc>
        <w:tc>
          <w:tcPr>
            <w:tcW w:w="992" w:type="dxa"/>
          </w:tcPr>
          <w:p w14:paraId="565EDF27" w14:textId="475DE2C9" w:rsidR="00DA25C1" w:rsidRPr="00B36B8B" w:rsidRDefault="00AF4020" w:rsidP="00B36B8B">
            <w:pPr>
              <w:spacing w:before="120" w:after="12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36B8B">
              <w:rPr>
                <w:rFonts w:ascii="Arial" w:hAnsi="Arial" w:cs="Arial"/>
                <w:i/>
                <w:iCs/>
                <w:sz w:val="20"/>
                <w:szCs w:val="20"/>
              </w:rPr>
              <w:t>32 000</w:t>
            </w:r>
          </w:p>
        </w:tc>
        <w:tc>
          <w:tcPr>
            <w:tcW w:w="1134" w:type="dxa"/>
          </w:tcPr>
          <w:p w14:paraId="45EA4085" w14:textId="63C08F4B" w:rsidR="00DA25C1" w:rsidRPr="00B36B8B" w:rsidRDefault="00AF4020" w:rsidP="00B36B8B">
            <w:pPr>
              <w:spacing w:before="120" w:after="12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36B8B">
              <w:rPr>
                <w:rFonts w:ascii="Arial" w:hAnsi="Arial" w:cs="Arial"/>
                <w:i/>
                <w:iCs/>
                <w:sz w:val="20"/>
                <w:szCs w:val="20"/>
              </w:rPr>
              <w:t>29 000</w:t>
            </w:r>
          </w:p>
        </w:tc>
        <w:tc>
          <w:tcPr>
            <w:tcW w:w="709" w:type="dxa"/>
          </w:tcPr>
          <w:p w14:paraId="3AB6C5DC" w14:textId="7C28703B" w:rsidR="00DA25C1" w:rsidRPr="00B36B8B" w:rsidRDefault="00AF4020" w:rsidP="00B36B8B">
            <w:pPr>
              <w:spacing w:before="120" w:after="12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36B8B">
              <w:rPr>
                <w:rFonts w:ascii="Arial" w:hAnsi="Arial" w:cs="Arial"/>
                <w:i/>
                <w:iCs/>
                <w:sz w:val="20"/>
                <w:szCs w:val="20"/>
              </w:rPr>
              <w:t>90,6</w:t>
            </w:r>
          </w:p>
        </w:tc>
        <w:tc>
          <w:tcPr>
            <w:tcW w:w="850" w:type="dxa"/>
          </w:tcPr>
          <w:p w14:paraId="6ACB9B7F" w14:textId="3B66CA1F" w:rsidR="00DA25C1" w:rsidRPr="00B36B8B" w:rsidRDefault="00AF4020" w:rsidP="00B36B8B">
            <w:pPr>
              <w:spacing w:before="120" w:after="12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36B8B">
              <w:rPr>
                <w:rFonts w:ascii="Arial" w:hAnsi="Arial" w:cs="Arial"/>
                <w:i/>
                <w:iCs/>
                <w:sz w:val="20"/>
                <w:szCs w:val="20"/>
              </w:rPr>
              <w:t>3 000</w:t>
            </w:r>
          </w:p>
        </w:tc>
        <w:tc>
          <w:tcPr>
            <w:tcW w:w="567" w:type="dxa"/>
          </w:tcPr>
          <w:p w14:paraId="106DEE34" w14:textId="78880495" w:rsidR="00DA25C1" w:rsidRPr="00B36B8B" w:rsidRDefault="00AF4020" w:rsidP="00B36B8B">
            <w:pPr>
              <w:spacing w:before="120" w:after="12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36B8B">
              <w:rPr>
                <w:rFonts w:ascii="Arial" w:hAnsi="Arial" w:cs="Arial"/>
                <w:i/>
                <w:iCs/>
                <w:sz w:val="20"/>
                <w:szCs w:val="20"/>
              </w:rPr>
              <w:t>9,4</w:t>
            </w:r>
          </w:p>
        </w:tc>
        <w:tc>
          <w:tcPr>
            <w:tcW w:w="2128" w:type="dxa"/>
          </w:tcPr>
          <w:p w14:paraId="54D1F0F6" w14:textId="54A9C817" w:rsidR="00DA25C1" w:rsidRPr="00B36B8B" w:rsidRDefault="00DA25C1" w:rsidP="00B36B8B">
            <w:pPr>
              <w:spacing w:before="120" w:after="120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</w:tr>
      <w:tr w:rsidR="002610BC" w14:paraId="0FB37980" w14:textId="77777777" w:rsidTr="00B36B8B">
        <w:trPr>
          <w:trHeight w:val="593"/>
        </w:trPr>
        <w:tc>
          <w:tcPr>
            <w:tcW w:w="1560" w:type="dxa"/>
            <w:shd w:val="clear" w:color="auto" w:fill="auto"/>
          </w:tcPr>
          <w:p w14:paraId="0633B855" w14:textId="06326B72" w:rsidR="00DA25C1" w:rsidRPr="00B36B8B" w:rsidRDefault="00AF4020" w:rsidP="00B36B8B">
            <w:pPr>
              <w:tabs>
                <w:tab w:val="left" w:pos="0"/>
              </w:tabs>
              <w:spacing w:before="120" w:after="12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36B8B">
              <w:rPr>
                <w:rFonts w:ascii="Arial" w:hAnsi="Arial" w:cs="Arial"/>
                <w:i/>
                <w:iCs/>
                <w:sz w:val="20"/>
                <w:szCs w:val="20"/>
              </w:rPr>
              <w:t>p</w:t>
            </w:r>
            <w:r w:rsidR="0027366E" w:rsidRPr="00B36B8B">
              <w:rPr>
                <w:rFonts w:ascii="Arial" w:hAnsi="Arial" w:cs="Arial"/>
                <w:i/>
                <w:iCs/>
                <w:sz w:val="20"/>
                <w:szCs w:val="20"/>
              </w:rPr>
              <w:t>říklad</w:t>
            </w:r>
            <w:r w:rsidRPr="00B36B8B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– elektrobus</w:t>
            </w:r>
            <w:r w:rsidR="00795612" w:rsidRPr="00B36B8B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 w:rsidRPr="00B36B8B">
              <w:rPr>
                <w:rFonts w:ascii="Arial" w:hAnsi="Arial" w:cs="Arial"/>
                <w:i/>
                <w:iCs/>
                <w:sz w:val="20"/>
                <w:szCs w:val="20"/>
              </w:rPr>
              <w:t>E2</w:t>
            </w:r>
          </w:p>
        </w:tc>
        <w:tc>
          <w:tcPr>
            <w:tcW w:w="1276" w:type="dxa"/>
          </w:tcPr>
          <w:p w14:paraId="0D2DB5AA" w14:textId="4B84F4B9" w:rsidR="00DA25C1" w:rsidRPr="00B36B8B" w:rsidRDefault="00AF4020" w:rsidP="00B36B8B">
            <w:pPr>
              <w:spacing w:before="120" w:after="12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36B8B">
              <w:rPr>
                <w:rFonts w:ascii="Arial" w:hAnsi="Arial" w:cs="Arial"/>
                <w:i/>
                <w:iCs/>
                <w:sz w:val="20"/>
                <w:szCs w:val="20"/>
              </w:rPr>
              <w:t>1.1.2024-30.4.2024; 1.9.2024-</w:t>
            </w:r>
            <w:r w:rsidR="00985038" w:rsidRPr="00B36B8B">
              <w:rPr>
                <w:rFonts w:ascii="Arial" w:hAnsi="Arial" w:cs="Arial"/>
                <w:i/>
                <w:iCs/>
                <w:sz w:val="20"/>
                <w:szCs w:val="20"/>
              </w:rPr>
              <w:t>31.12.2024</w:t>
            </w:r>
          </w:p>
        </w:tc>
        <w:tc>
          <w:tcPr>
            <w:tcW w:w="992" w:type="dxa"/>
          </w:tcPr>
          <w:p w14:paraId="75E4E28E" w14:textId="0728E4BA" w:rsidR="00DA25C1" w:rsidRPr="00B36B8B" w:rsidRDefault="00985038" w:rsidP="00B36B8B">
            <w:pPr>
              <w:spacing w:before="120" w:after="12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36B8B">
              <w:rPr>
                <w:rFonts w:ascii="Arial" w:hAnsi="Arial" w:cs="Arial"/>
                <w:i/>
                <w:iCs/>
                <w:sz w:val="20"/>
                <w:szCs w:val="20"/>
              </w:rPr>
              <w:t>24 000</w:t>
            </w:r>
          </w:p>
        </w:tc>
        <w:tc>
          <w:tcPr>
            <w:tcW w:w="1134" w:type="dxa"/>
          </w:tcPr>
          <w:p w14:paraId="675994E9" w14:textId="51E3A5DE" w:rsidR="00DA25C1" w:rsidRPr="00B36B8B" w:rsidRDefault="00A40FC7" w:rsidP="00B36B8B">
            <w:pPr>
              <w:spacing w:before="120" w:after="12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36B8B">
              <w:rPr>
                <w:rFonts w:ascii="Arial" w:hAnsi="Arial" w:cs="Arial"/>
                <w:i/>
                <w:iCs/>
                <w:sz w:val="20"/>
                <w:szCs w:val="20"/>
              </w:rPr>
              <w:t>22 000</w:t>
            </w:r>
          </w:p>
        </w:tc>
        <w:tc>
          <w:tcPr>
            <w:tcW w:w="709" w:type="dxa"/>
          </w:tcPr>
          <w:p w14:paraId="483D2D40" w14:textId="304E1DC2" w:rsidR="00DA25C1" w:rsidRPr="00B36B8B" w:rsidRDefault="00A40FC7" w:rsidP="00B36B8B">
            <w:pPr>
              <w:spacing w:before="120" w:after="12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36B8B">
              <w:rPr>
                <w:rFonts w:ascii="Arial" w:hAnsi="Arial" w:cs="Arial"/>
                <w:i/>
                <w:iCs/>
                <w:sz w:val="20"/>
                <w:szCs w:val="20"/>
              </w:rPr>
              <w:t>91,7</w:t>
            </w:r>
          </w:p>
        </w:tc>
        <w:tc>
          <w:tcPr>
            <w:tcW w:w="850" w:type="dxa"/>
          </w:tcPr>
          <w:p w14:paraId="0569AB41" w14:textId="4E2E747C" w:rsidR="00DA25C1" w:rsidRPr="00B36B8B" w:rsidRDefault="00A40FC7" w:rsidP="00B36B8B">
            <w:pPr>
              <w:spacing w:before="120" w:after="12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36B8B">
              <w:rPr>
                <w:rFonts w:ascii="Arial" w:hAnsi="Arial" w:cs="Arial"/>
                <w:i/>
                <w:iCs/>
                <w:sz w:val="20"/>
                <w:szCs w:val="20"/>
              </w:rPr>
              <w:t>2 000</w:t>
            </w:r>
          </w:p>
        </w:tc>
        <w:tc>
          <w:tcPr>
            <w:tcW w:w="567" w:type="dxa"/>
          </w:tcPr>
          <w:p w14:paraId="1EBF1AE2" w14:textId="076CC0F9" w:rsidR="00DA25C1" w:rsidRPr="00B36B8B" w:rsidRDefault="00A40FC7" w:rsidP="00B36B8B">
            <w:pPr>
              <w:spacing w:before="120" w:after="12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36B8B">
              <w:rPr>
                <w:rFonts w:ascii="Arial" w:hAnsi="Arial" w:cs="Arial"/>
                <w:i/>
                <w:iCs/>
                <w:sz w:val="20"/>
                <w:szCs w:val="20"/>
              </w:rPr>
              <w:t>8,3</w:t>
            </w:r>
          </w:p>
        </w:tc>
        <w:tc>
          <w:tcPr>
            <w:tcW w:w="2128" w:type="dxa"/>
          </w:tcPr>
          <w:p w14:paraId="09334A3B" w14:textId="3F3C777C" w:rsidR="00851349" w:rsidRPr="00B36B8B" w:rsidRDefault="00A40FC7" w:rsidP="00B36B8B">
            <w:pPr>
              <w:spacing w:before="120" w:after="12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36B8B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nehoda 30.4., </w:t>
            </w:r>
            <w:proofErr w:type="spellStart"/>
            <w:r w:rsidRPr="00B36B8B">
              <w:rPr>
                <w:rFonts w:ascii="Arial" w:hAnsi="Arial" w:cs="Arial"/>
                <w:i/>
                <w:iCs/>
                <w:sz w:val="20"/>
                <w:szCs w:val="20"/>
              </w:rPr>
              <w:t>prům</w:t>
            </w:r>
            <w:proofErr w:type="spellEnd"/>
            <w:r w:rsidRPr="00B36B8B">
              <w:rPr>
                <w:rFonts w:ascii="Arial" w:hAnsi="Arial" w:cs="Arial"/>
                <w:i/>
                <w:iCs/>
                <w:sz w:val="20"/>
                <w:szCs w:val="20"/>
              </w:rPr>
              <w:t>. denní proběh 2024 … 9</w:t>
            </w:r>
            <w:r w:rsidR="00AD0629" w:rsidRPr="00B36B8B">
              <w:rPr>
                <w:rFonts w:ascii="Arial" w:hAnsi="Arial" w:cs="Arial"/>
                <w:i/>
                <w:iCs/>
                <w:sz w:val="20"/>
                <w:szCs w:val="20"/>
              </w:rPr>
              <w:t>8</w:t>
            </w:r>
            <w:r w:rsidRPr="00B36B8B">
              <w:rPr>
                <w:rFonts w:ascii="Arial" w:hAnsi="Arial" w:cs="Arial"/>
                <w:i/>
                <w:iCs/>
                <w:sz w:val="20"/>
                <w:szCs w:val="20"/>
              </w:rPr>
              <w:t>,</w:t>
            </w:r>
            <w:r w:rsidR="00AD0629" w:rsidRPr="00B36B8B">
              <w:rPr>
                <w:rFonts w:ascii="Arial" w:hAnsi="Arial" w:cs="Arial"/>
                <w:i/>
                <w:iCs/>
                <w:sz w:val="20"/>
                <w:szCs w:val="20"/>
              </w:rPr>
              <w:t>8</w:t>
            </w:r>
            <w:r w:rsidRPr="00B36B8B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km, hypotetick</w:t>
            </w:r>
            <w:r w:rsidR="00851349">
              <w:rPr>
                <w:rFonts w:ascii="Arial" w:hAnsi="Arial" w:cs="Arial"/>
                <w:i/>
                <w:iCs/>
                <w:sz w:val="20"/>
                <w:szCs w:val="20"/>
              </w:rPr>
              <w:t>ý proběh</w:t>
            </w:r>
            <w:r w:rsidRPr="00B36B8B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2024 … 12 1</w:t>
            </w:r>
            <w:r w:rsidR="00AD0629" w:rsidRPr="00B36B8B">
              <w:rPr>
                <w:rFonts w:ascii="Arial" w:hAnsi="Arial" w:cs="Arial"/>
                <w:i/>
                <w:iCs/>
                <w:sz w:val="20"/>
                <w:szCs w:val="20"/>
              </w:rPr>
              <w:t>48</w:t>
            </w:r>
            <w:r w:rsidRPr="00B36B8B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km</w:t>
            </w:r>
            <w:r w:rsidR="00851349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, přepočtený proběh 2024 … </w:t>
            </w:r>
            <w:r w:rsidR="00042BE5">
              <w:rPr>
                <w:rFonts w:ascii="Arial" w:hAnsi="Arial" w:cs="Arial"/>
                <w:i/>
                <w:iCs/>
                <w:sz w:val="20"/>
                <w:szCs w:val="20"/>
              </w:rPr>
              <w:t>36 148 km</w:t>
            </w:r>
          </w:p>
        </w:tc>
      </w:tr>
      <w:tr w:rsidR="00795612" w14:paraId="16D8305E" w14:textId="77777777" w:rsidTr="00B36B8B">
        <w:trPr>
          <w:trHeight w:val="593"/>
        </w:trPr>
        <w:tc>
          <w:tcPr>
            <w:tcW w:w="1560" w:type="dxa"/>
            <w:shd w:val="clear" w:color="auto" w:fill="auto"/>
          </w:tcPr>
          <w:p w14:paraId="4C63CA99" w14:textId="1798995F" w:rsidR="00795612" w:rsidRPr="00B36B8B" w:rsidRDefault="00795612" w:rsidP="00B36B8B">
            <w:pPr>
              <w:tabs>
                <w:tab w:val="left" w:pos="0"/>
              </w:tabs>
              <w:spacing w:before="120" w:after="12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36B8B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příklad </w:t>
            </w:r>
            <w:r w:rsidR="001B36F1" w:rsidRPr="00B36B8B">
              <w:rPr>
                <w:rFonts w:ascii="Arial" w:hAnsi="Arial" w:cs="Arial"/>
                <w:i/>
                <w:iCs/>
                <w:sz w:val="20"/>
                <w:szCs w:val="20"/>
              </w:rPr>
              <w:t>– trolejbus T1</w:t>
            </w:r>
          </w:p>
        </w:tc>
        <w:tc>
          <w:tcPr>
            <w:tcW w:w="1276" w:type="dxa"/>
          </w:tcPr>
          <w:p w14:paraId="2B602740" w14:textId="32524121" w:rsidR="00795612" w:rsidRPr="00B36B8B" w:rsidRDefault="001B36F1" w:rsidP="00B36B8B">
            <w:pPr>
              <w:spacing w:before="120" w:after="12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36B8B">
              <w:rPr>
                <w:rFonts w:ascii="Arial" w:hAnsi="Arial" w:cs="Arial"/>
                <w:i/>
                <w:iCs/>
                <w:sz w:val="20"/>
                <w:szCs w:val="20"/>
              </w:rPr>
              <w:t>1.3.2024-31.12.2024</w:t>
            </w:r>
          </w:p>
        </w:tc>
        <w:tc>
          <w:tcPr>
            <w:tcW w:w="992" w:type="dxa"/>
          </w:tcPr>
          <w:p w14:paraId="22CE89A9" w14:textId="56670FFA" w:rsidR="00795612" w:rsidRPr="00B36B8B" w:rsidRDefault="001B36F1" w:rsidP="00B36B8B">
            <w:pPr>
              <w:spacing w:before="120" w:after="12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36B8B">
              <w:rPr>
                <w:rFonts w:ascii="Arial" w:hAnsi="Arial" w:cs="Arial"/>
                <w:i/>
                <w:iCs/>
                <w:sz w:val="20"/>
                <w:szCs w:val="20"/>
              </w:rPr>
              <w:t>27 000</w:t>
            </w:r>
          </w:p>
        </w:tc>
        <w:tc>
          <w:tcPr>
            <w:tcW w:w="1134" w:type="dxa"/>
          </w:tcPr>
          <w:p w14:paraId="6F43D9E9" w14:textId="5CEE65ED" w:rsidR="00795612" w:rsidRPr="00B36B8B" w:rsidRDefault="0071178A" w:rsidP="00B36B8B">
            <w:pPr>
              <w:spacing w:before="120" w:after="12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36B8B">
              <w:rPr>
                <w:rFonts w:ascii="Arial" w:hAnsi="Arial" w:cs="Arial"/>
                <w:i/>
                <w:iCs/>
                <w:sz w:val="20"/>
                <w:szCs w:val="20"/>
              </w:rPr>
              <w:t>20</w:t>
            </w:r>
            <w:r w:rsidR="00E83340" w:rsidRPr="00B36B8B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  <w:r w:rsidRPr="00B36B8B">
              <w:rPr>
                <w:rFonts w:ascii="Arial" w:hAnsi="Arial" w:cs="Arial"/>
                <w:i/>
                <w:iCs/>
                <w:sz w:val="20"/>
                <w:szCs w:val="20"/>
              </w:rPr>
              <w:t>500</w:t>
            </w:r>
            <w:r w:rsidR="00E83340" w:rsidRPr="00B36B8B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</w:p>
          <w:p w14:paraId="6883CFD7" w14:textId="2EFF4834" w:rsidR="00E83340" w:rsidRPr="00B36B8B" w:rsidRDefault="00E83340" w:rsidP="00B36B8B">
            <w:pPr>
              <w:spacing w:before="120" w:after="12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36B8B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5 500 mimo </w:t>
            </w:r>
            <w:proofErr w:type="spellStart"/>
            <w:r w:rsidRPr="00B36B8B">
              <w:rPr>
                <w:rFonts w:ascii="Arial" w:hAnsi="Arial" w:cs="Arial"/>
                <w:i/>
                <w:iCs/>
                <w:sz w:val="20"/>
                <w:szCs w:val="20"/>
              </w:rPr>
              <w:t>prodl</w:t>
            </w:r>
            <w:proofErr w:type="spellEnd"/>
            <w:r w:rsidRPr="00B36B8B">
              <w:rPr>
                <w:rFonts w:ascii="Arial" w:hAnsi="Arial" w:cs="Arial"/>
                <w:i/>
                <w:iCs/>
                <w:sz w:val="20"/>
                <w:szCs w:val="20"/>
              </w:rPr>
              <w:t>. linku</w:t>
            </w:r>
          </w:p>
        </w:tc>
        <w:tc>
          <w:tcPr>
            <w:tcW w:w="709" w:type="dxa"/>
          </w:tcPr>
          <w:p w14:paraId="74E212A6" w14:textId="77777777" w:rsidR="00795612" w:rsidRPr="00B36B8B" w:rsidRDefault="00E83340" w:rsidP="00B36B8B">
            <w:pPr>
              <w:spacing w:before="120" w:after="12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36B8B">
              <w:rPr>
                <w:rFonts w:ascii="Arial" w:hAnsi="Arial" w:cs="Arial"/>
                <w:i/>
                <w:iCs/>
                <w:sz w:val="20"/>
                <w:szCs w:val="20"/>
              </w:rPr>
              <w:t>75,9</w:t>
            </w:r>
          </w:p>
          <w:p w14:paraId="23C954D5" w14:textId="1E96434C" w:rsidR="00E83340" w:rsidRPr="00B36B8B" w:rsidRDefault="00E83340" w:rsidP="00B36B8B">
            <w:pPr>
              <w:spacing w:before="120" w:after="12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36B8B">
              <w:rPr>
                <w:rFonts w:ascii="Arial" w:hAnsi="Arial" w:cs="Arial"/>
                <w:i/>
                <w:iCs/>
                <w:sz w:val="20"/>
                <w:szCs w:val="20"/>
              </w:rPr>
              <w:t>20,4</w:t>
            </w:r>
          </w:p>
        </w:tc>
        <w:tc>
          <w:tcPr>
            <w:tcW w:w="850" w:type="dxa"/>
          </w:tcPr>
          <w:p w14:paraId="7DC82E2A" w14:textId="6FF0681F" w:rsidR="00795612" w:rsidRPr="00B36B8B" w:rsidRDefault="0071178A" w:rsidP="00B36B8B">
            <w:pPr>
              <w:spacing w:before="120" w:after="12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36B8B">
              <w:rPr>
                <w:rFonts w:ascii="Arial" w:hAnsi="Arial" w:cs="Arial"/>
                <w:i/>
                <w:iCs/>
                <w:sz w:val="20"/>
                <w:szCs w:val="20"/>
              </w:rPr>
              <w:t>1 000</w:t>
            </w:r>
          </w:p>
        </w:tc>
        <w:tc>
          <w:tcPr>
            <w:tcW w:w="567" w:type="dxa"/>
          </w:tcPr>
          <w:p w14:paraId="03A009B5" w14:textId="6777F31B" w:rsidR="00795612" w:rsidRPr="00B36B8B" w:rsidRDefault="00E83340" w:rsidP="00B36B8B">
            <w:pPr>
              <w:spacing w:before="120" w:after="12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36B8B">
              <w:rPr>
                <w:rFonts w:ascii="Arial" w:hAnsi="Arial" w:cs="Arial"/>
                <w:i/>
                <w:iCs/>
                <w:sz w:val="20"/>
                <w:szCs w:val="20"/>
              </w:rPr>
              <w:t>3,7</w:t>
            </w:r>
          </w:p>
        </w:tc>
        <w:tc>
          <w:tcPr>
            <w:tcW w:w="2128" w:type="dxa"/>
          </w:tcPr>
          <w:p w14:paraId="2DA10F64" w14:textId="566C178A" w:rsidR="00795612" w:rsidRPr="00B36B8B" w:rsidRDefault="001B36F1" w:rsidP="00B36B8B">
            <w:pPr>
              <w:spacing w:before="120" w:after="12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36B8B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rozšíření voz. parku, prodloužená linka od 1.3., </w:t>
            </w:r>
            <w:proofErr w:type="spellStart"/>
            <w:r w:rsidRPr="00B36B8B">
              <w:rPr>
                <w:rFonts w:ascii="Arial" w:hAnsi="Arial" w:cs="Arial"/>
                <w:i/>
                <w:iCs/>
                <w:sz w:val="20"/>
                <w:szCs w:val="20"/>
              </w:rPr>
              <w:t>prům</w:t>
            </w:r>
            <w:proofErr w:type="spellEnd"/>
            <w:r w:rsidRPr="00B36B8B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. denní proběh 2024 … </w:t>
            </w:r>
            <w:r w:rsidR="002610BC" w:rsidRPr="00B36B8B">
              <w:rPr>
                <w:rFonts w:ascii="Arial" w:hAnsi="Arial" w:cs="Arial"/>
                <w:i/>
                <w:iCs/>
                <w:sz w:val="20"/>
                <w:szCs w:val="20"/>
              </w:rPr>
              <w:t>88</w:t>
            </w:r>
            <w:r w:rsidRPr="00B36B8B">
              <w:rPr>
                <w:rFonts w:ascii="Arial" w:hAnsi="Arial" w:cs="Arial"/>
                <w:i/>
                <w:iCs/>
                <w:sz w:val="20"/>
                <w:szCs w:val="20"/>
              </w:rPr>
              <w:t>,2 km, hypotetick</w:t>
            </w:r>
            <w:r w:rsidR="00042BE5">
              <w:rPr>
                <w:rFonts w:ascii="Arial" w:hAnsi="Arial" w:cs="Arial"/>
                <w:i/>
                <w:iCs/>
                <w:sz w:val="20"/>
                <w:szCs w:val="20"/>
              </w:rPr>
              <w:t>ý proběh</w:t>
            </w:r>
            <w:r w:rsidRPr="00B36B8B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2024 … </w:t>
            </w:r>
            <w:r w:rsidR="002610BC" w:rsidRPr="00B36B8B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5 294 </w:t>
            </w:r>
            <w:r w:rsidRPr="00B36B8B">
              <w:rPr>
                <w:rFonts w:ascii="Arial" w:hAnsi="Arial" w:cs="Arial"/>
                <w:i/>
                <w:iCs/>
                <w:sz w:val="20"/>
                <w:szCs w:val="20"/>
              </w:rPr>
              <w:t>km</w:t>
            </w:r>
            <w:r w:rsidR="00042BE5">
              <w:rPr>
                <w:rFonts w:ascii="Arial" w:hAnsi="Arial" w:cs="Arial"/>
                <w:i/>
                <w:iCs/>
                <w:sz w:val="20"/>
                <w:szCs w:val="20"/>
              </w:rPr>
              <w:t>, přepočtený proběh 2024 … 32 294 km</w:t>
            </w:r>
          </w:p>
        </w:tc>
      </w:tr>
    </w:tbl>
    <w:p w14:paraId="634225D0" w14:textId="2E7199E1" w:rsidR="0027366E" w:rsidRPr="00AF4020" w:rsidRDefault="0027366E" w:rsidP="007C3BAB">
      <w:pPr>
        <w:spacing w:before="120"/>
        <w:jc w:val="both"/>
        <w:rPr>
          <w:rFonts w:ascii="Arial" w:hAnsi="Arial" w:cs="Arial"/>
          <w:i/>
          <w:iCs/>
        </w:rPr>
      </w:pPr>
      <w:r w:rsidRPr="00AF4020">
        <w:rPr>
          <w:rFonts w:ascii="Arial" w:hAnsi="Arial" w:cs="Arial"/>
          <w:i/>
          <w:iCs/>
        </w:rPr>
        <w:t xml:space="preserve">Pozn.: * </w:t>
      </w:r>
      <w:r w:rsidR="00B72077" w:rsidRPr="00AF4020">
        <w:rPr>
          <w:rFonts w:ascii="Arial" w:hAnsi="Arial" w:cs="Arial"/>
          <w:i/>
          <w:iCs/>
        </w:rPr>
        <w:t>Pokud je vozidlo pořizováno za účelem rozšíření vozového parku</w:t>
      </w:r>
      <w:r w:rsidR="00751534" w:rsidRPr="00AF4020">
        <w:rPr>
          <w:rFonts w:ascii="Arial" w:hAnsi="Arial" w:cs="Arial"/>
          <w:i/>
          <w:iCs/>
        </w:rPr>
        <w:t>,</w:t>
      </w:r>
      <w:r w:rsidR="009153DE" w:rsidRPr="00AF4020">
        <w:rPr>
          <w:rFonts w:ascii="Arial" w:hAnsi="Arial" w:cs="Arial"/>
          <w:i/>
          <w:iCs/>
        </w:rPr>
        <w:t xml:space="preserve"> příjemce ve sloupci „Ujeté km“ a „%“ uvede zvlášť údaje o proběhu na nově vzniklé lince veřejné dopravy, nebo na prodloužené či </w:t>
      </w:r>
      <w:proofErr w:type="spellStart"/>
      <w:r w:rsidR="009153DE" w:rsidRPr="00AF4020">
        <w:rPr>
          <w:rFonts w:ascii="Arial" w:hAnsi="Arial" w:cs="Arial"/>
          <w:i/>
          <w:iCs/>
        </w:rPr>
        <w:t>zkapacitněné</w:t>
      </w:r>
      <w:proofErr w:type="spellEnd"/>
      <w:r w:rsidR="009153DE" w:rsidRPr="00AF4020">
        <w:rPr>
          <w:rFonts w:ascii="Arial" w:hAnsi="Arial" w:cs="Arial"/>
          <w:i/>
          <w:iCs/>
        </w:rPr>
        <w:t xml:space="preserve"> stávající lince, nebo na stávající lince, jejíž provoz dosud nezajišťoval, a zvlášť údaje o případném dalším proběhu ve veřejných službách.</w:t>
      </w:r>
      <w:r w:rsidR="00AC27AE" w:rsidRPr="00AF4020">
        <w:rPr>
          <w:rFonts w:ascii="Arial" w:hAnsi="Arial" w:cs="Arial"/>
          <w:i/>
          <w:iCs/>
        </w:rPr>
        <w:t xml:space="preserve"> V</w:t>
      </w:r>
      <w:r w:rsidR="00222665">
        <w:rPr>
          <w:rFonts w:ascii="Arial" w:hAnsi="Arial" w:cs="Arial"/>
          <w:i/>
          <w:iCs/>
        </w:rPr>
        <w:t>e sloupci</w:t>
      </w:r>
      <w:r w:rsidR="00AC27AE" w:rsidRPr="00AF4020">
        <w:rPr>
          <w:rFonts w:ascii="Arial" w:hAnsi="Arial" w:cs="Arial"/>
          <w:i/>
          <w:iCs/>
        </w:rPr>
        <w:t> </w:t>
      </w:r>
      <w:r w:rsidR="00222665">
        <w:rPr>
          <w:rFonts w:ascii="Arial" w:hAnsi="Arial" w:cs="Arial"/>
          <w:i/>
          <w:iCs/>
        </w:rPr>
        <w:t>„P</w:t>
      </w:r>
      <w:r w:rsidR="00AC27AE" w:rsidRPr="00AF4020">
        <w:rPr>
          <w:rFonts w:ascii="Arial" w:hAnsi="Arial" w:cs="Arial"/>
          <w:i/>
          <w:iCs/>
        </w:rPr>
        <w:t>oznám</w:t>
      </w:r>
      <w:r w:rsidR="00222665">
        <w:rPr>
          <w:rFonts w:ascii="Arial" w:hAnsi="Arial" w:cs="Arial"/>
          <w:i/>
          <w:iCs/>
        </w:rPr>
        <w:t>ka“</w:t>
      </w:r>
      <w:r w:rsidR="00AC27AE" w:rsidRPr="00AF4020">
        <w:rPr>
          <w:rFonts w:ascii="Arial" w:hAnsi="Arial" w:cs="Arial"/>
          <w:i/>
          <w:iCs/>
        </w:rPr>
        <w:t xml:space="preserve"> </w:t>
      </w:r>
      <w:r w:rsidR="00113D5D" w:rsidRPr="00AF4020">
        <w:rPr>
          <w:rFonts w:ascii="Arial" w:hAnsi="Arial" w:cs="Arial"/>
          <w:i/>
          <w:iCs/>
        </w:rPr>
        <w:t xml:space="preserve">pak uvede, kdy došlo ke vzniku nové linky veřejné dopravy, prodloužení či zkapacitnění stávající linky, nebo k počátku provozování stávající linky </w:t>
      </w:r>
      <w:r w:rsidR="006D5438" w:rsidRPr="00AF4020">
        <w:rPr>
          <w:rFonts w:ascii="Arial" w:hAnsi="Arial" w:cs="Arial"/>
          <w:i/>
          <w:iCs/>
        </w:rPr>
        <w:t>příjemcem.</w:t>
      </w:r>
    </w:p>
    <w:p w14:paraId="6068D2CD" w14:textId="77777777" w:rsidR="00222665" w:rsidRDefault="00222665" w:rsidP="0045018F">
      <w:pPr>
        <w:spacing w:before="120"/>
        <w:jc w:val="both"/>
        <w:rPr>
          <w:rFonts w:ascii="Arial" w:hAnsi="Arial" w:cs="Arial"/>
          <w:i/>
          <w:iCs/>
        </w:rPr>
      </w:pPr>
    </w:p>
    <w:p w14:paraId="7D72E976" w14:textId="43E918CA" w:rsidR="0045018F" w:rsidRPr="007C3BAB" w:rsidRDefault="00B72077" w:rsidP="0045018F">
      <w:pPr>
        <w:spacing w:before="120"/>
        <w:jc w:val="both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lastRenderedPageBreak/>
        <w:t xml:space="preserve">Proběh </w:t>
      </w:r>
      <w:r w:rsidR="00AF4020" w:rsidRPr="00AF4020">
        <w:rPr>
          <w:rFonts w:ascii="Arial" w:hAnsi="Arial" w:cs="Arial"/>
          <w:i/>
          <w:iCs/>
        </w:rPr>
        <w:t xml:space="preserve">při plnění smlouvy o veřejných službách </w:t>
      </w:r>
      <w:r>
        <w:rPr>
          <w:rFonts w:ascii="Arial" w:hAnsi="Arial" w:cs="Arial"/>
          <w:i/>
          <w:iCs/>
        </w:rPr>
        <w:t>může být složen</w:t>
      </w:r>
      <w:r w:rsidR="00FD483E">
        <w:rPr>
          <w:rFonts w:ascii="Arial" w:hAnsi="Arial" w:cs="Arial"/>
          <w:i/>
          <w:iCs/>
        </w:rPr>
        <w:t xml:space="preserve"> </w:t>
      </w:r>
      <w:r>
        <w:rPr>
          <w:rFonts w:ascii="Arial" w:hAnsi="Arial" w:cs="Arial"/>
          <w:i/>
          <w:iCs/>
        </w:rPr>
        <w:t>pouze z</w:t>
      </w:r>
      <w:r w:rsidR="0045018F" w:rsidRPr="007C3BAB">
        <w:rPr>
          <w:rFonts w:ascii="Arial" w:hAnsi="Arial" w:cs="Arial"/>
          <w:i/>
          <w:iCs/>
        </w:rPr>
        <w:t>:</w:t>
      </w:r>
    </w:p>
    <w:p w14:paraId="3C735378" w14:textId="03D3FD2F" w:rsidR="0045018F" w:rsidRPr="00591C8E" w:rsidRDefault="0045018F" w:rsidP="00591C8E">
      <w:pPr>
        <w:pStyle w:val="Odstavecseseznamem"/>
        <w:numPr>
          <w:ilvl w:val="0"/>
          <w:numId w:val="52"/>
        </w:numPr>
        <w:spacing w:before="120"/>
        <w:jc w:val="both"/>
        <w:rPr>
          <w:rFonts w:ascii="Arial" w:hAnsi="Arial" w:cs="Arial"/>
          <w:i/>
          <w:iCs/>
        </w:rPr>
      </w:pPr>
      <w:r w:rsidRPr="00591C8E">
        <w:rPr>
          <w:rFonts w:ascii="Arial" w:hAnsi="Arial" w:cs="Arial"/>
          <w:i/>
          <w:iCs/>
        </w:rPr>
        <w:t>kilometr</w:t>
      </w:r>
      <w:r w:rsidR="00AF4020">
        <w:rPr>
          <w:rFonts w:ascii="Arial" w:hAnsi="Arial" w:cs="Arial"/>
          <w:i/>
          <w:iCs/>
        </w:rPr>
        <w:t>ů</w:t>
      </w:r>
      <w:r w:rsidRPr="00591C8E">
        <w:rPr>
          <w:rFonts w:ascii="Arial" w:hAnsi="Arial" w:cs="Arial"/>
          <w:i/>
          <w:iCs/>
        </w:rPr>
        <w:t xml:space="preserve"> ujet</w:t>
      </w:r>
      <w:r w:rsidR="00AF4020">
        <w:rPr>
          <w:rFonts w:ascii="Arial" w:hAnsi="Arial" w:cs="Arial"/>
          <w:i/>
          <w:iCs/>
        </w:rPr>
        <w:t>ých</w:t>
      </w:r>
      <w:r w:rsidRPr="00591C8E">
        <w:rPr>
          <w:rFonts w:ascii="Arial" w:hAnsi="Arial" w:cs="Arial"/>
          <w:i/>
          <w:iCs/>
        </w:rPr>
        <w:t xml:space="preserve"> s cestujícími na lince provozované podle smlouvy o veřejných službách v přepravě cestujících uzavřené s</w:t>
      </w:r>
      <w:r w:rsidR="00591C8E" w:rsidRPr="00591C8E">
        <w:rPr>
          <w:rFonts w:ascii="Arial" w:hAnsi="Arial" w:cs="Arial"/>
          <w:i/>
          <w:iCs/>
        </w:rPr>
        <w:t> </w:t>
      </w:r>
      <w:r w:rsidRPr="00591C8E">
        <w:rPr>
          <w:rFonts w:ascii="Arial" w:hAnsi="Arial" w:cs="Arial"/>
          <w:i/>
          <w:iCs/>
        </w:rPr>
        <w:t>krajem</w:t>
      </w:r>
      <w:r w:rsidR="00591C8E" w:rsidRPr="00591C8E">
        <w:rPr>
          <w:rFonts w:ascii="Arial" w:hAnsi="Arial" w:cs="Arial"/>
          <w:i/>
          <w:iCs/>
        </w:rPr>
        <w:t xml:space="preserve"> nebo obcí;</w:t>
      </w:r>
    </w:p>
    <w:p w14:paraId="2F560952" w14:textId="6CE5A48B" w:rsidR="0045018F" w:rsidRPr="00591C8E" w:rsidRDefault="0045018F" w:rsidP="00591C8E">
      <w:pPr>
        <w:pStyle w:val="Odstavecseseznamem"/>
        <w:numPr>
          <w:ilvl w:val="0"/>
          <w:numId w:val="52"/>
        </w:numPr>
        <w:spacing w:before="120"/>
        <w:jc w:val="both"/>
        <w:rPr>
          <w:rFonts w:ascii="Arial" w:hAnsi="Arial" w:cs="Arial"/>
          <w:i/>
          <w:iCs/>
        </w:rPr>
      </w:pPr>
      <w:r w:rsidRPr="00591C8E">
        <w:rPr>
          <w:rFonts w:ascii="Arial" w:hAnsi="Arial" w:cs="Arial"/>
          <w:i/>
          <w:iCs/>
        </w:rPr>
        <w:t>kilometr</w:t>
      </w:r>
      <w:r w:rsidR="00AF4020">
        <w:rPr>
          <w:rFonts w:ascii="Arial" w:hAnsi="Arial" w:cs="Arial"/>
          <w:i/>
          <w:iCs/>
        </w:rPr>
        <w:t>ů</w:t>
      </w:r>
      <w:r w:rsidRPr="00591C8E">
        <w:rPr>
          <w:rFonts w:ascii="Arial" w:hAnsi="Arial" w:cs="Arial"/>
          <w:i/>
          <w:iCs/>
        </w:rPr>
        <w:t xml:space="preserve"> nezbytn</w:t>
      </w:r>
      <w:r w:rsidR="00AF4020">
        <w:rPr>
          <w:rFonts w:ascii="Arial" w:hAnsi="Arial" w:cs="Arial"/>
          <w:i/>
          <w:iCs/>
        </w:rPr>
        <w:t>ých</w:t>
      </w:r>
      <w:r w:rsidRPr="00591C8E">
        <w:rPr>
          <w:rFonts w:ascii="Arial" w:hAnsi="Arial" w:cs="Arial"/>
          <w:i/>
          <w:iCs/>
        </w:rPr>
        <w:t xml:space="preserve"> pro nájezd/odjezd na/z linky provozované podle smlouvy o veřejných službách v přepravě cestujících uzavřené s</w:t>
      </w:r>
      <w:r w:rsidR="00591C8E" w:rsidRPr="00591C8E">
        <w:rPr>
          <w:rFonts w:ascii="Arial" w:hAnsi="Arial" w:cs="Arial"/>
          <w:i/>
          <w:iCs/>
        </w:rPr>
        <w:t> </w:t>
      </w:r>
      <w:r w:rsidRPr="00591C8E">
        <w:rPr>
          <w:rFonts w:ascii="Arial" w:hAnsi="Arial" w:cs="Arial"/>
          <w:i/>
          <w:iCs/>
        </w:rPr>
        <w:t>krajem</w:t>
      </w:r>
      <w:r w:rsidR="00591C8E" w:rsidRPr="00591C8E">
        <w:rPr>
          <w:rFonts w:ascii="Arial" w:hAnsi="Arial" w:cs="Arial"/>
          <w:i/>
          <w:iCs/>
        </w:rPr>
        <w:t xml:space="preserve"> nebo obcí</w:t>
      </w:r>
      <w:r w:rsidRPr="00591C8E">
        <w:rPr>
          <w:rFonts w:ascii="Arial" w:hAnsi="Arial" w:cs="Arial"/>
          <w:i/>
          <w:iCs/>
        </w:rPr>
        <w:t xml:space="preserve"> (vzdálenost mezi vozovnou/garáží a místem začátku/konce linky)</w:t>
      </w:r>
      <w:r w:rsidR="00591C8E" w:rsidRPr="00591C8E">
        <w:rPr>
          <w:rFonts w:ascii="Arial" w:hAnsi="Arial" w:cs="Arial"/>
          <w:i/>
          <w:iCs/>
        </w:rPr>
        <w:t>;</w:t>
      </w:r>
    </w:p>
    <w:p w14:paraId="12B069C1" w14:textId="68C0595B" w:rsidR="0045018F" w:rsidRPr="00591C8E" w:rsidRDefault="0045018F" w:rsidP="00591C8E">
      <w:pPr>
        <w:pStyle w:val="Odstavecseseznamem"/>
        <w:numPr>
          <w:ilvl w:val="0"/>
          <w:numId w:val="52"/>
        </w:numPr>
        <w:spacing w:before="120"/>
        <w:jc w:val="both"/>
        <w:rPr>
          <w:rFonts w:ascii="Arial" w:hAnsi="Arial" w:cs="Arial"/>
          <w:i/>
          <w:iCs/>
        </w:rPr>
      </w:pPr>
      <w:r w:rsidRPr="00591C8E">
        <w:rPr>
          <w:rFonts w:ascii="Arial" w:hAnsi="Arial" w:cs="Arial"/>
          <w:i/>
          <w:iCs/>
        </w:rPr>
        <w:t>přejezdov</w:t>
      </w:r>
      <w:r w:rsidR="00AF4020">
        <w:rPr>
          <w:rFonts w:ascii="Arial" w:hAnsi="Arial" w:cs="Arial"/>
          <w:i/>
          <w:iCs/>
        </w:rPr>
        <w:t>ých</w:t>
      </w:r>
      <w:r w:rsidRPr="00591C8E">
        <w:rPr>
          <w:rFonts w:ascii="Arial" w:hAnsi="Arial" w:cs="Arial"/>
          <w:i/>
          <w:iCs/>
        </w:rPr>
        <w:t xml:space="preserve"> kilometr</w:t>
      </w:r>
      <w:r w:rsidR="00AF4020">
        <w:rPr>
          <w:rFonts w:ascii="Arial" w:hAnsi="Arial" w:cs="Arial"/>
          <w:i/>
          <w:iCs/>
        </w:rPr>
        <w:t>ů</w:t>
      </w:r>
      <w:r w:rsidRPr="00591C8E">
        <w:rPr>
          <w:rFonts w:ascii="Arial" w:hAnsi="Arial" w:cs="Arial"/>
          <w:i/>
          <w:iCs/>
        </w:rPr>
        <w:t xml:space="preserve"> mezi linkami, pokud vozidlo během jedné směny </w:t>
      </w:r>
      <w:r w:rsidR="00591C8E">
        <w:rPr>
          <w:rFonts w:ascii="Arial" w:hAnsi="Arial" w:cs="Arial"/>
          <w:i/>
          <w:iCs/>
        </w:rPr>
        <w:t>vykonává</w:t>
      </w:r>
      <w:r w:rsidRPr="00591C8E">
        <w:rPr>
          <w:rFonts w:ascii="Arial" w:hAnsi="Arial" w:cs="Arial"/>
          <w:i/>
          <w:iCs/>
        </w:rPr>
        <w:t xml:space="preserve"> veřejné služby na více linkách.</w:t>
      </w:r>
    </w:p>
    <w:p w14:paraId="14D5D839" w14:textId="7C3081F1" w:rsidR="0045018F" w:rsidRDefault="00FD483E" w:rsidP="0045018F">
      <w:pPr>
        <w:spacing w:before="120"/>
        <w:jc w:val="both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Ostatní související proběh</w:t>
      </w:r>
      <w:r w:rsidR="00510194">
        <w:rPr>
          <w:rFonts w:ascii="Arial" w:hAnsi="Arial" w:cs="Arial"/>
          <w:i/>
          <w:iCs/>
        </w:rPr>
        <w:t xml:space="preserve"> </w:t>
      </w:r>
      <w:r w:rsidR="0045018F" w:rsidRPr="007C3BAB">
        <w:rPr>
          <w:rFonts w:ascii="Arial" w:hAnsi="Arial" w:cs="Arial"/>
          <w:i/>
          <w:iCs/>
        </w:rPr>
        <w:t>může být využit na ostatní manipulační a další nekomerční jízdy, které bezprostředně souvisejí s výkonem veřejných služeb (např. kilometry ujeté pro potřeby údržby vozidl</w:t>
      </w:r>
      <w:r w:rsidR="00510194">
        <w:rPr>
          <w:rFonts w:ascii="Arial" w:hAnsi="Arial" w:cs="Arial"/>
          <w:i/>
          <w:iCs/>
        </w:rPr>
        <w:t>a</w:t>
      </w:r>
      <w:r w:rsidR="0045018F" w:rsidRPr="007C3BAB">
        <w:rPr>
          <w:rFonts w:ascii="Arial" w:hAnsi="Arial" w:cs="Arial"/>
          <w:i/>
          <w:iCs/>
        </w:rPr>
        <w:t xml:space="preserve">). </w:t>
      </w:r>
    </w:p>
    <w:p w14:paraId="6BF5F428" w14:textId="572908E8" w:rsidR="00E17F40" w:rsidRPr="009C6C07" w:rsidRDefault="00E17F40" w:rsidP="0045018F">
      <w:pPr>
        <w:spacing w:before="120"/>
        <w:jc w:val="both"/>
        <w:rPr>
          <w:rFonts w:ascii="Arial" w:hAnsi="Arial" w:cs="Arial"/>
          <w:i/>
          <w:iCs/>
        </w:rPr>
      </w:pPr>
      <w:r w:rsidRPr="009C6C07">
        <w:rPr>
          <w:rFonts w:ascii="Arial" w:hAnsi="Arial" w:cs="Arial"/>
          <w:i/>
          <w:iCs/>
        </w:rPr>
        <w:t>Celkový vykazovaný roční proběh vozidla, který se porovnává s požadovanou hodnotou 30</w:t>
      </w:r>
      <w:r w:rsidR="00A26B58">
        <w:rPr>
          <w:rFonts w:ascii="Arial" w:hAnsi="Arial" w:cs="Arial"/>
          <w:i/>
          <w:iCs/>
        </w:rPr>
        <w:t> </w:t>
      </w:r>
      <w:r w:rsidR="007913E8" w:rsidRPr="009C6C07">
        <w:rPr>
          <w:rFonts w:ascii="Arial" w:hAnsi="Arial" w:cs="Arial"/>
          <w:i/>
          <w:iCs/>
        </w:rPr>
        <w:t>000</w:t>
      </w:r>
      <w:r w:rsidRPr="009C6C07">
        <w:rPr>
          <w:rFonts w:ascii="Arial" w:hAnsi="Arial" w:cs="Arial"/>
          <w:i/>
          <w:iCs/>
        </w:rPr>
        <w:t xml:space="preserve"> km pro silniční nebo nekolejové drážní vozidlo, resp. 40</w:t>
      </w:r>
      <w:r w:rsidR="00A26B58">
        <w:rPr>
          <w:rFonts w:ascii="Arial" w:hAnsi="Arial" w:cs="Arial"/>
          <w:i/>
          <w:iCs/>
        </w:rPr>
        <w:t> </w:t>
      </w:r>
      <w:r w:rsidR="007913E8" w:rsidRPr="009C6C07">
        <w:rPr>
          <w:rFonts w:ascii="Arial" w:hAnsi="Arial" w:cs="Arial"/>
          <w:i/>
          <w:iCs/>
        </w:rPr>
        <w:t>000</w:t>
      </w:r>
      <w:r w:rsidRPr="009C6C07">
        <w:rPr>
          <w:rFonts w:ascii="Arial" w:hAnsi="Arial" w:cs="Arial"/>
          <w:i/>
          <w:iCs/>
        </w:rPr>
        <w:t xml:space="preserve"> km pro kolejové drážní vozidlo MHD, se skládá z proběhu při plnění smlouvy o veřejných službách (</w:t>
      </w:r>
      <w:r w:rsidR="007913E8" w:rsidRPr="009C6C07">
        <w:rPr>
          <w:rFonts w:ascii="Arial" w:hAnsi="Arial" w:cs="Arial"/>
          <w:i/>
          <w:iCs/>
        </w:rPr>
        <w:t xml:space="preserve">musí být </w:t>
      </w:r>
      <w:r w:rsidRPr="009C6C07">
        <w:rPr>
          <w:rFonts w:ascii="Arial" w:hAnsi="Arial" w:cs="Arial"/>
          <w:i/>
          <w:iCs/>
        </w:rPr>
        <w:t>min. 90</w:t>
      </w:r>
      <w:r w:rsidR="00A26B58">
        <w:rPr>
          <w:rFonts w:ascii="Arial" w:hAnsi="Arial" w:cs="Arial"/>
          <w:i/>
          <w:iCs/>
        </w:rPr>
        <w:t> </w:t>
      </w:r>
      <w:r w:rsidRPr="009C6C07">
        <w:rPr>
          <w:rFonts w:ascii="Arial" w:hAnsi="Arial" w:cs="Arial"/>
          <w:i/>
          <w:iCs/>
        </w:rPr>
        <w:t>%) a z ostatního souvisejícího proběhu (</w:t>
      </w:r>
      <w:r w:rsidR="007913E8" w:rsidRPr="009C6C07">
        <w:rPr>
          <w:rFonts w:ascii="Arial" w:hAnsi="Arial" w:cs="Arial"/>
          <w:i/>
          <w:iCs/>
        </w:rPr>
        <w:t xml:space="preserve">může být </w:t>
      </w:r>
      <w:r w:rsidRPr="009C6C07">
        <w:rPr>
          <w:rFonts w:ascii="Arial" w:hAnsi="Arial" w:cs="Arial"/>
          <w:i/>
          <w:iCs/>
        </w:rPr>
        <w:t>max. 10 %).</w:t>
      </w:r>
    </w:p>
    <w:p w14:paraId="3810B41E" w14:textId="1531DD13" w:rsidR="003B63E9" w:rsidRPr="00942CE8" w:rsidRDefault="0045018F" w:rsidP="0045018F">
      <w:pPr>
        <w:spacing w:before="120"/>
        <w:jc w:val="both"/>
        <w:rPr>
          <w:rFonts w:ascii="Arial" w:hAnsi="Arial" w:cs="Arial"/>
          <w:i/>
          <w:iCs/>
          <w:strike/>
        </w:rPr>
      </w:pPr>
      <w:r w:rsidRPr="007C3BAB">
        <w:rPr>
          <w:rFonts w:ascii="Arial" w:hAnsi="Arial" w:cs="Arial"/>
          <w:i/>
          <w:iCs/>
        </w:rPr>
        <w:t xml:space="preserve">Pokud dojde bez zavinění dopravce k přerušení rozsahu veřejných služeb v přepravě cestujících v porovnání s rozsahem veřejných služeb, poskytovaným na základě smlouvy o veřejných službách (např. vlivem dopravních nehod, poruch, technických prohlídek, výluk), příjemce </w:t>
      </w:r>
      <w:r w:rsidR="00985038">
        <w:rPr>
          <w:rFonts w:ascii="Arial" w:hAnsi="Arial" w:cs="Arial"/>
          <w:i/>
          <w:iCs/>
        </w:rPr>
        <w:t>v</w:t>
      </w:r>
      <w:r w:rsidR="00C15911">
        <w:rPr>
          <w:rFonts w:ascii="Arial" w:hAnsi="Arial" w:cs="Arial"/>
          <w:i/>
          <w:iCs/>
        </w:rPr>
        <w:t>e sloupci</w:t>
      </w:r>
      <w:r w:rsidR="00985038">
        <w:rPr>
          <w:rFonts w:ascii="Arial" w:hAnsi="Arial" w:cs="Arial"/>
          <w:i/>
          <w:iCs/>
        </w:rPr>
        <w:t xml:space="preserve"> </w:t>
      </w:r>
      <w:r w:rsidR="00C15911">
        <w:rPr>
          <w:rFonts w:ascii="Arial" w:hAnsi="Arial" w:cs="Arial"/>
          <w:i/>
          <w:iCs/>
        </w:rPr>
        <w:t>„P</w:t>
      </w:r>
      <w:r w:rsidR="00985038">
        <w:rPr>
          <w:rFonts w:ascii="Arial" w:hAnsi="Arial" w:cs="Arial"/>
          <w:i/>
          <w:iCs/>
        </w:rPr>
        <w:t>oznám</w:t>
      </w:r>
      <w:r w:rsidR="00C15911">
        <w:rPr>
          <w:rFonts w:ascii="Arial" w:hAnsi="Arial" w:cs="Arial"/>
          <w:i/>
          <w:iCs/>
        </w:rPr>
        <w:t>ka“</w:t>
      </w:r>
      <w:r w:rsidRPr="007C3BAB">
        <w:rPr>
          <w:rFonts w:ascii="Arial" w:hAnsi="Arial" w:cs="Arial"/>
          <w:i/>
          <w:iCs/>
        </w:rPr>
        <w:t xml:space="preserve"> </w:t>
      </w:r>
      <w:r w:rsidRPr="00942CE8">
        <w:rPr>
          <w:rFonts w:ascii="Arial" w:hAnsi="Arial" w:cs="Arial"/>
          <w:i/>
          <w:iCs/>
        </w:rPr>
        <w:t>uvede</w:t>
      </w:r>
      <w:r w:rsidR="00E17F40" w:rsidRPr="00942CE8">
        <w:rPr>
          <w:rFonts w:ascii="Arial" w:hAnsi="Arial" w:cs="Arial"/>
          <w:i/>
          <w:iCs/>
        </w:rPr>
        <w:t xml:space="preserve"> důvod pro každé přerušení provozu</w:t>
      </w:r>
      <w:r w:rsidR="007C7C79" w:rsidRPr="00942CE8">
        <w:rPr>
          <w:rFonts w:ascii="Arial" w:hAnsi="Arial" w:cs="Arial"/>
          <w:i/>
          <w:iCs/>
        </w:rPr>
        <w:t xml:space="preserve"> (</w:t>
      </w:r>
      <w:r w:rsidR="00FB7BAC">
        <w:rPr>
          <w:rFonts w:ascii="Arial" w:hAnsi="Arial" w:cs="Arial"/>
          <w:i/>
          <w:iCs/>
        </w:rPr>
        <w:t xml:space="preserve">zachycené ve </w:t>
      </w:r>
      <w:r w:rsidR="007C7C79" w:rsidRPr="00942CE8">
        <w:rPr>
          <w:rFonts w:ascii="Arial" w:hAnsi="Arial" w:cs="Arial"/>
          <w:i/>
          <w:iCs/>
        </w:rPr>
        <w:t>2. sloupc</w:t>
      </w:r>
      <w:r w:rsidR="00FB7BAC">
        <w:rPr>
          <w:rFonts w:ascii="Arial" w:hAnsi="Arial" w:cs="Arial"/>
          <w:i/>
          <w:iCs/>
        </w:rPr>
        <w:t>i a podložené příslušným dokumentem, který bude přílohou výkazu</w:t>
      </w:r>
      <w:r w:rsidR="007C7C79" w:rsidRPr="00942CE8">
        <w:rPr>
          <w:rFonts w:ascii="Arial" w:hAnsi="Arial" w:cs="Arial"/>
          <w:i/>
          <w:iCs/>
        </w:rPr>
        <w:t>) a</w:t>
      </w:r>
      <w:r w:rsidR="00E17F40" w:rsidRPr="00942CE8">
        <w:rPr>
          <w:rFonts w:ascii="Arial" w:hAnsi="Arial" w:cs="Arial"/>
          <w:i/>
          <w:iCs/>
        </w:rPr>
        <w:t xml:space="preserve"> průměrný denní proběh za období, kdy bylo vozidlo v</w:t>
      </w:r>
      <w:r w:rsidR="007C7C79" w:rsidRPr="00942CE8">
        <w:rPr>
          <w:rFonts w:ascii="Arial" w:hAnsi="Arial" w:cs="Arial"/>
          <w:i/>
          <w:iCs/>
        </w:rPr>
        <w:t> </w:t>
      </w:r>
      <w:r w:rsidR="00E17F40" w:rsidRPr="00942CE8">
        <w:rPr>
          <w:rFonts w:ascii="Arial" w:hAnsi="Arial" w:cs="Arial"/>
          <w:i/>
          <w:iCs/>
        </w:rPr>
        <w:t>provozu</w:t>
      </w:r>
      <w:r w:rsidR="007C7C79" w:rsidRPr="00942CE8">
        <w:rPr>
          <w:rFonts w:ascii="Arial" w:hAnsi="Arial" w:cs="Arial"/>
          <w:i/>
          <w:iCs/>
        </w:rPr>
        <w:t>. Dále v</w:t>
      </w:r>
      <w:r w:rsidR="00FB7BAC">
        <w:rPr>
          <w:rFonts w:ascii="Arial" w:hAnsi="Arial" w:cs="Arial"/>
          <w:i/>
          <w:iCs/>
        </w:rPr>
        <w:t>e sloupci</w:t>
      </w:r>
      <w:r w:rsidR="007C7C79" w:rsidRPr="00942CE8">
        <w:rPr>
          <w:rFonts w:ascii="Arial" w:hAnsi="Arial" w:cs="Arial"/>
          <w:i/>
          <w:iCs/>
        </w:rPr>
        <w:t> </w:t>
      </w:r>
      <w:r w:rsidR="00FB7BAC">
        <w:rPr>
          <w:rFonts w:ascii="Arial" w:hAnsi="Arial" w:cs="Arial"/>
          <w:i/>
          <w:iCs/>
        </w:rPr>
        <w:t>„P</w:t>
      </w:r>
      <w:r w:rsidR="007C7C79" w:rsidRPr="00942CE8">
        <w:rPr>
          <w:rFonts w:ascii="Arial" w:hAnsi="Arial" w:cs="Arial"/>
          <w:i/>
          <w:iCs/>
        </w:rPr>
        <w:t>oznám</w:t>
      </w:r>
      <w:r w:rsidR="00FB7BAC">
        <w:rPr>
          <w:rFonts w:ascii="Arial" w:hAnsi="Arial" w:cs="Arial"/>
          <w:i/>
          <w:iCs/>
        </w:rPr>
        <w:t>ka“</w:t>
      </w:r>
      <w:r w:rsidR="007C7C79" w:rsidRPr="00942CE8">
        <w:rPr>
          <w:rFonts w:ascii="Arial" w:hAnsi="Arial" w:cs="Arial"/>
          <w:i/>
          <w:iCs/>
        </w:rPr>
        <w:t xml:space="preserve"> uvede</w:t>
      </w:r>
      <w:r w:rsidR="00E17F40" w:rsidRPr="00942CE8">
        <w:rPr>
          <w:rFonts w:ascii="Arial" w:hAnsi="Arial" w:cs="Arial"/>
          <w:i/>
          <w:iCs/>
        </w:rPr>
        <w:t xml:space="preserve"> </w:t>
      </w:r>
      <w:r w:rsidR="007C7C79" w:rsidRPr="00942CE8">
        <w:rPr>
          <w:rFonts w:ascii="Arial" w:hAnsi="Arial" w:cs="Arial"/>
          <w:i/>
          <w:iCs/>
        </w:rPr>
        <w:t>hypotetický proběh za období, kdy bylo vozidlo mimo provoz, do jehož výpočtu vstupuje počet dn</w:t>
      </w:r>
      <w:r w:rsidR="00E5512A" w:rsidRPr="00942CE8">
        <w:rPr>
          <w:rFonts w:ascii="Arial" w:hAnsi="Arial" w:cs="Arial"/>
          <w:i/>
          <w:iCs/>
        </w:rPr>
        <w:t>í přerušení a průměrný denní proběh.</w:t>
      </w:r>
      <w:r w:rsidR="007C7C79" w:rsidRPr="00942CE8">
        <w:rPr>
          <w:rFonts w:ascii="Arial" w:hAnsi="Arial" w:cs="Arial"/>
          <w:i/>
          <w:iCs/>
        </w:rPr>
        <w:t xml:space="preserve"> </w:t>
      </w:r>
      <w:r w:rsidR="00E5512A" w:rsidRPr="00942CE8">
        <w:rPr>
          <w:rFonts w:ascii="Arial" w:hAnsi="Arial" w:cs="Arial"/>
          <w:i/>
          <w:iCs/>
        </w:rPr>
        <w:t>P</w:t>
      </w:r>
      <w:r w:rsidR="00E17F40" w:rsidRPr="00942CE8">
        <w:rPr>
          <w:rFonts w:ascii="Arial" w:hAnsi="Arial" w:cs="Arial"/>
          <w:i/>
          <w:iCs/>
        </w:rPr>
        <w:t>řepočt</w:t>
      </w:r>
      <w:r w:rsidR="007C7C79" w:rsidRPr="00942CE8">
        <w:rPr>
          <w:rFonts w:ascii="Arial" w:hAnsi="Arial" w:cs="Arial"/>
          <w:i/>
          <w:iCs/>
        </w:rPr>
        <w:t>ený</w:t>
      </w:r>
      <w:r w:rsidR="00E17F40" w:rsidRPr="00942CE8">
        <w:rPr>
          <w:rFonts w:ascii="Arial" w:hAnsi="Arial" w:cs="Arial"/>
          <w:i/>
          <w:iCs/>
        </w:rPr>
        <w:t xml:space="preserve"> proběh za celý kalendářní rok </w:t>
      </w:r>
      <w:r w:rsidR="00E5512A" w:rsidRPr="00942CE8">
        <w:rPr>
          <w:rFonts w:ascii="Arial" w:hAnsi="Arial" w:cs="Arial"/>
          <w:i/>
          <w:iCs/>
        </w:rPr>
        <w:t xml:space="preserve">pak je součtem </w:t>
      </w:r>
      <w:r w:rsidR="006B0DFA" w:rsidRPr="00942CE8">
        <w:rPr>
          <w:rFonts w:ascii="Arial" w:hAnsi="Arial" w:cs="Arial"/>
          <w:i/>
          <w:iCs/>
        </w:rPr>
        <w:t xml:space="preserve">celkového skutečného proběhu </w:t>
      </w:r>
      <w:r w:rsidR="00E5512A" w:rsidRPr="00942CE8">
        <w:rPr>
          <w:rFonts w:ascii="Arial" w:hAnsi="Arial" w:cs="Arial"/>
          <w:i/>
          <w:iCs/>
        </w:rPr>
        <w:t>(3. sloupec) a hypotetického proběhu.</w:t>
      </w:r>
    </w:p>
    <w:p w14:paraId="5A9064B3" w14:textId="4290EFA9" w:rsidR="002178D6" w:rsidRPr="00942CE8" w:rsidRDefault="003B63E9" w:rsidP="0045018F">
      <w:pPr>
        <w:spacing w:before="120"/>
        <w:jc w:val="both"/>
        <w:rPr>
          <w:rFonts w:ascii="Arial" w:hAnsi="Arial" w:cs="Arial"/>
          <w:i/>
          <w:iCs/>
        </w:rPr>
      </w:pPr>
      <w:r w:rsidRPr="003B63E9">
        <w:rPr>
          <w:rFonts w:ascii="Arial" w:hAnsi="Arial" w:cs="Arial"/>
          <w:i/>
          <w:iCs/>
        </w:rPr>
        <w:t xml:space="preserve">Pokud byla vozidla provozována již v době realizace projektu, přílohou závěrečné </w:t>
      </w:r>
      <w:proofErr w:type="spellStart"/>
      <w:r w:rsidRPr="003B63E9">
        <w:rPr>
          <w:rFonts w:ascii="Arial" w:hAnsi="Arial" w:cs="Arial"/>
          <w:i/>
          <w:iCs/>
        </w:rPr>
        <w:t>ZoR</w:t>
      </w:r>
      <w:proofErr w:type="spellEnd"/>
      <w:r w:rsidRPr="003B63E9">
        <w:rPr>
          <w:rFonts w:ascii="Arial" w:hAnsi="Arial" w:cs="Arial"/>
          <w:i/>
          <w:iCs/>
        </w:rPr>
        <w:t xml:space="preserve"> projektu bude výkaz proběhu vozidel uskutečněného během realizace projektu a rozděleného podle kalendářních let, je-li to </w:t>
      </w:r>
      <w:r w:rsidRPr="00942CE8">
        <w:rPr>
          <w:rFonts w:ascii="Arial" w:hAnsi="Arial" w:cs="Arial"/>
          <w:i/>
          <w:iCs/>
        </w:rPr>
        <w:t>relevantní</w:t>
      </w:r>
      <w:r w:rsidR="002178D6" w:rsidRPr="00942CE8">
        <w:rPr>
          <w:rFonts w:ascii="Arial" w:hAnsi="Arial" w:cs="Arial"/>
          <w:i/>
          <w:iCs/>
        </w:rPr>
        <w:t xml:space="preserve"> (pokud vozidlo bylo nasazeno v průběhu kalendářního roku, který skončil v době realizace</w:t>
      </w:r>
      <w:r w:rsidR="00942CE8" w:rsidRPr="00942CE8">
        <w:rPr>
          <w:rFonts w:ascii="Arial" w:hAnsi="Arial" w:cs="Arial"/>
          <w:i/>
          <w:iCs/>
        </w:rPr>
        <w:t xml:space="preserve"> projektu</w:t>
      </w:r>
      <w:r w:rsidR="002178D6" w:rsidRPr="00942CE8">
        <w:rPr>
          <w:rFonts w:ascii="Arial" w:hAnsi="Arial" w:cs="Arial"/>
          <w:i/>
          <w:iCs/>
        </w:rPr>
        <w:t>, provede se přepočet za celý kalendářní rok s použitím vypočteného denního průměru – viz výše; pokud by šlo o kalendářní rok, který v období realizace</w:t>
      </w:r>
      <w:r w:rsidR="00E5512A" w:rsidRPr="00942CE8">
        <w:rPr>
          <w:rFonts w:ascii="Arial" w:hAnsi="Arial" w:cs="Arial"/>
          <w:i/>
          <w:iCs/>
        </w:rPr>
        <w:t xml:space="preserve"> projektu</w:t>
      </w:r>
      <w:r w:rsidR="002178D6" w:rsidRPr="00942CE8">
        <w:rPr>
          <w:rFonts w:ascii="Arial" w:hAnsi="Arial" w:cs="Arial"/>
          <w:i/>
          <w:iCs/>
        </w:rPr>
        <w:t xml:space="preserve"> neskončil, </w:t>
      </w:r>
      <w:r w:rsidR="00B62BFA" w:rsidRPr="00942CE8">
        <w:rPr>
          <w:rFonts w:ascii="Arial" w:hAnsi="Arial" w:cs="Arial"/>
          <w:i/>
          <w:iCs/>
        </w:rPr>
        <w:t xml:space="preserve">nevykazuje se, neboť bude jako celek vykazován s první </w:t>
      </w:r>
      <w:proofErr w:type="spellStart"/>
      <w:r w:rsidR="00E5512A" w:rsidRPr="00942CE8">
        <w:rPr>
          <w:rFonts w:ascii="Arial" w:hAnsi="Arial" w:cs="Arial"/>
          <w:i/>
          <w:iCs/>
        </w:rPr>
        <w:t>ZoU</w:t>
      </w:r>
      <w:proofErr w:type="spellEnd"/>
      <w:r w:rsidR="002178D6" w:rsidRPr="00942CE8">
        <w:rPr>
          <w:rFonts w:ascii="Arial" w:hAnsi="Arial" w:cs="Arial"/>
          <w:i/>
          <w:iCs/>
        </w:rPr>
        <w:t xml:space="preserve">). </w:t>
      </w:r>
      <w:r w:rsidR="00B62BFA" w:rsidRPr="00942CE8">
        <w:rPr>
          <w:rFonts w:ascii="Arial" w:hAnsi="Arial" w:cs="Arial"/>
          <w:i/>
          <w:iCs/>
        </w:rPr>
        <w:t xml:space="preserve">Pokud příjemce vykazuje proběh za dobu kratší než 12 měsíců v kalendářním roce, uvede vypočtený průměrný denní proběh a hodnotu přepočteného proběhu za celý kalendářní rok ve sloupci </w:t>
      </w:r>
      <w:r w:rsidR="00EA1B23">
        <w:rPr>
          <w:rFonts w:ascii="Arial" w:hAnsi="Arial" w:cs="Arial"/>
          <w:i/>
          <w:iCs/>
        </w:rPr>
        <w:t>„</w:t>
      </w:r>
      <w:r w:rsidR="00B62BFA" w:rsidRPr="00942CE8">
        <w:rPr>
          <w:rFonts w:ascii="Arial" w:hAnsi="Arial" w:cs="Arial"/>
          <w:i/>
          <w:iCs/>
        </w:rPr>
        <w:t>Poznámka</w:t>
      </w:r>
      <w:r w:rsidR="00EA1B23">
        <w:rPr>
          <w:rFonts w:ascii="Arial" w:hAnsi="Arial" w:cs="Arial"/>
          <w:i/>
          <w:iCs/>
        </w:rPr>
        <w:t>“</w:t>
      </w:r>
      <w:r w:rsidR="00B62BFA" w:rsidRPr="00942CE8">
        <w:rPr>
          <w:rFonts w:ascii="Arial" w:hAnsi="Arial" w:cs="Arial"/>
          <w:i/>
          <w:iCs/>
        </w:rPr>
        <w:t>.</w:t>
      </w:r>
    </w:p>
    <w:p w14:paraId="55307B1B" w14:textId="34FACF89" w:rsidR="0045018F" w:rsidRPr="004210A8" w:rsidRDefault="003B63E9" w:rsidP="007C3BAB">
      <w:pPr>
        <w:spacing w:before="120"/>
        <w:jc w:val="both"/>
        <w:rPr>
          <w:rFonts w:ascii="Arial" w:hAnsi="Arial" w:cs="Arial"/>
          <w:i/>
          <w:iCs/>
        </w:rPr>
      </w:pPr>
      <w:r w:rsidRPr="003B63E9">
        <w:rPr>
          <w:rFonts w:ascii="Arial" w:hAnsi="Arial" w:cs="Arial"/>
          <w:i/>
          <w:iCs/>
        </w:rPr>
        <w:t xml:space="preserve">Všechny průběžné </w:t>
      </w:r>
      <w:proofErr w:type="spellStart"/>
      <w:r w:rsidRPr="003B63E9">
        <w:rPr>
          <w:rFonts w:ascii="Arial" w:hAnsi="Arial" w:cs="Arial"/>
          <w:i/>
          <w:iCs/>
        </w:rPr>
        <w:t>ZoU</w:t>
      </w:r>
      <w:proofErr w:type="spellEnd"/>
      <w:r w:rsidRPr="003B63E9">
        <w:rPr>
          <w:rFonts w:ascii="Arial" w:hAnsi="Arial" w:cs="Arial"/>
          <w:i/>
          <w:iCs/>
        </w:rPr>
        <w:t xml:space="preserve"> projektu budou obsahovat výkaz proběhu vozidel uskutečněného v</w:t>
      </w:r>
      <w:r w:rsidR="00A26B58">
        <w:rPr>
          <w:rFonts w:ascii="Arial" w:hAnsi="Arial" w:cs="Arial"/>
          <w:i/>
          <w:iCs/>
        </w:rPr>
        <w:t> </w:t>
      </w:r>
      <w:r w:rsidRPr="003B63E9">
        <w:rPr>
          <w:rFonts w:ascii="Arial" w:hAnsi="Arial" w:cs="Arial"/>
          <w:i/>
          <w:iCs/>
        </w:rPr>
        <w:t xml:space="preserve">uplynulém kalendářním roce. Přílohou závěrečné </w:t>
      </w:r>
      <w:proofErr w:type="spellStart"/>
      <w:r w:rsidRPr="003B63E9">
        <w:rPr>
          <w:rFonts w:ascii="Arial" w:hAnsi="Arial" w:cs="Arial"/>
          <w:i/>
          <w:iCs/>
        </w:rPr>
        <w:t>ZoU</w:t>
      </w:r>
      <w:proofErr w:type="spellEnd"/>
      <w:r w:rsidRPr="003B63E9">
        <w:rPr>
          <w:rFonts w:ascii="Arial" w:hAnsi="Arial" w:cs="Arial"/>
          <w:i/>
          <w:iCs/>
        </w:rPr>
        <w:t xml:space="preserve"> projektu bude výkaz proběhu vozidel uskutečněného v uplynulém </w:t>
      </w:r>
      <w:r w:rsidRPr="004210A8">
        <w:rPr>
          <w:rFonts w:ascii="Arial" w:hAnsi="Arial" w:cs="Arial"/>
          <w:i/>
          <w:iCs/>
        </w:rPr>
        <w:t>kalendářním roce a zbývajícím období do konce doby udržitelnosti projektu</w:t>
      </w:r>
      <w:r w:rsidR="00B62BFA" w:rsidRPr="004210A8">
        <w:rPr>
          <w:rFonts w:ascii="Arial" w:hAnsi="Arial" w:cs="Arial"/>
          <w:i/>
          <w:iCs/>
        </w:rPr>
        <w:t>, přičemž pro určení hodnoty proběhu za neukončený kalendářní rok se opět použije přepočet za celý kalendářní rok s použitím vypočteného denního průměru</w:t>
      </w:r>
      <w:r w:rsidR="000B7AD6" w:rsidRPr="004210A8">
        <w:rPr>
          <w:rFonts w:ascii="Arial" w:hAnsi="Arial" w:cs="Arial"/>
          <w:i/>
          <w:iCs/>
        </w:rPr>
        <w:t xml:space="preserve"> – viz výše</w:t>
      </w:r>
      <w:r w:rsidR="00D34EAF" w:rsidRPr="004210A8">
        <w:rPr>
          <w:rFonts w:ascii="Arial" w:hAnsi="Arial" w:cs="Arial"/>
          <w:i/>
          <w:iCs/>
        </w:rPr>
        <w:t>.</w:t>
      </w:r>
      <w:r w:rsidR="00CA1D31" w:rsidRPr="004210A8">
        <w:rPr>
          <w:rFonts w:ascii="Arial" w:hAnsi="Arial" w:cs="Arial"/>
          <w:i/>
          <w:iCs/>
        </w:rPr>
        <w:t xml:space="preserve"> </w:t>
      </w:r>
      <w:r w:rsidR="00B62BFA" w:rsidRPr="004210A8">
        <w:rPr>
          <w:rFonts w:ascii="Arial" w:hAnsi="Arial" w:cs="Arial"/>
          <w:i/>
          <w:iCs/>
        </w:rPr>
        <w:t xml:space="preserve">Pokud příjemce vykazuje proběh za dobu kratší než 12 měsíců v kalendářním roce, uvede vypočtený průměrný denní proběh a hodnotu přepočteného proběhu za celý kalendářní rok ve sloupci </w:t>
      </w:r>
      <w:r w:rsidR="00EA1B23">
        <w:rPr>
          <w:rFonts w:ascii="Arial" w:hAnsi="Arial" w:cs="Arial"/>
          <w:i/>
          <w:iCs/>
        </w:rPr>
        <w:t>„</w:t>
      </w:r>
      <w:r w:rsidR="00B62BFA" w:rsidRPr="004210A8">
        <w:rPr>
          <w:rFonts w:ascii="Arial" w:hAnsi="Arial" w:cs="Arial"/>
          <w:i/>
          <w:iCs/>
        </w:rPr>
        <w:t>Poznámka</w:t>
      </w:r>
      <w:r w:rsidR="00EA1B23">
        <w:rPr>
          <w:rFonts w:ascii="Arial" w:hAnsi="Arial" w:cs="Arial"/>
          <w:i/>
          <w:iCs/>
        </w:rPr>
        <w:t>“</w:t>
      </w:r>
      <w:r w:rsidR="00B62BFA" w:rsidRPr="004210A8">
        <w:rPr>
          <w:rFonts w:ascii="Arial" w:hAnsi="Arial" w:cs="Arial"/>
          <w:i/>
          <w:iCs/>
        </w:rPr>
        <w:t>.</w:t>
      </w:r>
    </w:p>
    <w:p w14:paraId="78126DFE" w14:textId="77777777" w:rsidR="008704AB" w:rsidRDefault="008704AB" w:rsidP="007C3BAB">
      <w:pPr>
        <w:spacing w:before="120"/>
        <w:jc w:val="both"/>
        <w:rPr>
          <w:rFonts w:ascii="Arial" w:hAnsi="Arial" w:cs="Arial"/>
        </w:rPr>
      </w:pPr>
    </w:p>
    <w:p w14:paraId="0105CDCC" w14:textId="7299244C" w:rsidR="00DC2844" w:rsidRDefault="00DC2844" w:rsidP="007C3BAB">
      <w:pPr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Příjemce svým podpisem potvrzuje, že </w:t>
      </w:r>
      <w:r w:rsidRPr="00DC2844">
        <w:rPr>
          <w:rFonts w:ascii="Arial" w:hAnsi="Arial" w:cs="Arial"/>
        </w:rPr>
        <w:t>uvedené údaje jsou přesné a pravdivé a jsou poskytovány dobrovolně</w:t>
      </w:r>
      <w:r>
        <w:rPr>
          <w:rFonts w:ascii="Arial" w:hAnsi="Arial" w:cs="Arial"/>
        </w:rPr>
        <w:t>.</w:t>
      </w:r>
    </w:p>
    <w:tbl>
      <w:tblPr>
        <w:tblStyle w:val="Mkatabulky"/>
        <w:tblW w:w="9214" w:type="dxa"/>
        <w:tblInd w:w="-147" w:type="dxa"/>
        <w:tblLook w:val="04A0" w:firstRow="1" w:lastRow="0" w:firstColumn="1" w:lastColumn="0" w:noHBand="0" w:noVBand="1"/>
      </w:tblPr>
      <w:tblGrid>
        <w:gridCol w:w="2836"/>
        <w:gridCol w:w="6378"/>
      </w:tblGrid>
      <w:tr w:rsidR="00DC2844" w14:paraId="7855CA80" w14:textId="77777777" w:rsidTr="00594A88">
        <w:trPr>
          <w:trHeight w:val="601"/>
        </w:trPr>
        <w:tc>
          <w:tcPr>
            <w:tcW w:w="2836" w:type="dxa"/>
            <w:shd w:val="clear" w:color="auto" w:fill="C0D7F1" w:themeFill="text2" w:themeFillTint="33"/>
            <w:vAlign w:val="center"/>
          </w:tcPr>
          <w:p w14:paraId="21B1CE63" w14:textId="615643B0" w:rsidR="00DC2844" w:rsidRPr="00D53E71" w:rsidRDefault="00594A88" w:rsidP="000238FC">
            <w:pPr>
              <w:tabs>
                <w:tab w:val="left" w:pos="0"/>
              </w:tabs>
              <w:spacing w:before="120" w:after="12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Datum, místo</w:t>
            </w:r>
          </w:p>
        </w:tc>
        <w:tc>
          <w:tcPr>
            <w:tcW w:w="6378" w:type="dxa"/>
            <w:vAlign w:val="center"/>
          </w:tcPr>
          <w:p w14:paraId="3D476E0D" w14:textId="77777777" w:rsidR="00DC2844" w:rsidRPr="00C321D5" w:rsidRDefault="00DC2844" w:rsidP="000238FC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DC2844" w14:paraId="2A23BDE8" w14:textId="77777777" w:rsidTr="00594A88">
        <w:trPr>
          <w:trHeight w:val="601"/>
        </w:trPr>
        <w:tc>
          <w:tcPr>
            <w:tcW w:w="2836" w:type="dxa"/>
            <w:shd w:val="clear" w:color="auto" w:fill="C0D7F1" w:themeFill="text2" w:themeFillTint="33"/>
            <w:vAlign w:val="center"/>
          </w:tcPr>
          <w:p w14:paraId="0E469247" w14:textId="440E157C" w:rsidR="00DC2844" w:rsidRPr="00D53E71" w:rsidRDefault="00594A88" w:rsidP="000238FC">
            <w:pPr>
              <w:tabs>
                <w:tab w:val="left" w:pos="0"/>
              </w:tabs>
              <w:spacing w:before="120" w:after="120"/>
              <w:rPr>
                <w:rFonts w:ascii="Arial" w:hAnsi="Arial" w:cs="Arial"/>
                <w:b/>
                <w:bCs/>
              </w:rPr>
            </w:pPr>
            <w:r w:rsidRPr="00594A88">
              <w:rPr>
                <w:rFonts w:ascii="Arial" w:hAnsi="Arial" w:cs="Arial"/>
                <w:b/>
                <w:bCs/>
              </w:rPr>
              <w:t>Jméno</w:t>
            </w:r>
            <w:r>
              <w:rPr>
                <w:rFonts w:ascii="Arial" w:hAnsi="Arial" w:cs="Arial"/>
                <w:b/>
                <w:bCs/>
              </w:rPr>
              <w:t>, příjmení</w:t>
            </w:r>
            <w:r w:rsidRPr="00594A88">
              <w:rPr>
                <w:rFonts w:ascii="Arial" w:hAnsi="Arial" w:cs="Arial"/>
                <w:b/>
                <w:bCs/>
              </w:rPr>
              <w:t xml:space="preserve"> a podpis osoby oprávněné zastupovat příjemce</w:t>
            </w:r>
          </w:p>
        </w:tc>
        <w:tc>
          <w:tcPr>
            <w:tcW w:w="6378" w:type="dxa"/>
            <w:vAlign w:val="center"/>
          </w:tcPr>
          <w:p w14:paraId="44667859" w14:textId="77777777" w:rsidR="00DC2844" w:rsidRPr="00C321D5" w:rsidRDefault="00DC2844" w:rsidP="000238FC">
            <w:pPr>
              <w:spacing w:before="120" w:after="120"/>
              <w:rPr>
                <w:rFonts w:ascii="Arial" w:hAnsi="Arial" w:cs="Arial"/>
              </w:rPr>
            </w:pPr>
          </w:p>
        </w:tc>
      </w:tr>
    </w:tbl>
    <w:p w14:paraId="1CA4B2DD" w14:textId="1AA1E34D" w:rsidR="00DC2844" w:rsidRDefault="00DC2844" w:rsidP="007C3BAB">
      <w:pPr>
        <w:spacing w:before="120"/>
        <w:jc w:val="both"/>
        <w:rPr>
          <w:rFonts w:ascii="Arial" w:hAnsi="Arial" w:cs="Arial"/>
        </w:rPr>
      </w:pPr>
    </w:p>
    <w:p w14:paraId="16F5C197" w14:textId="6D108735" w:rsidR="000236DE" w:rsidRDefault="000236DE" w:rsidP="007C3BAB">
      <w:pPr>
        <w:spacing w:before="120"/>
        <w:jc w:val="both"/>
        <w:rPr>
          <w:rFonts w:ascii="Arial" w:hAnsi="Arial" w:cs="Arial"/>
        </w:rPr>
      </w:pPr>
    </w:p>
    <w:p w14:paraId="1B2511D7" w14:textId="62845610" w:rsidR="000236DE" w:rsidRPr="00A13B54" w:rsidRDefault="000236DE" w:rsidP="000236DE">
      <w:pPr>
        <w:pStyle w:val="Nadpis1"/>
        <w:spacing w:after="120"/>
        <w:jc w:val="both"/>
        <w:rPr>
          <w:rFonts w:ascii="Arial" w:hAnsi="Arial" w:cs="Arial"/>
          <w:caps/>
          <w:sz w:val="26"/>
          <w:szCs w:val="26"/>
        </w:rPr>
      </w:pPr>
      <w:r>
        <w:rPr>
          <w:rFonts w:ascii="Arial" w:hAnsi="Arial" w:cs="Arial"/>
          <w:caps/>
          <w:sz w:val="26"/>
          <w:szCs w:val="26"/>
        </w:rPr>
        <w:t>Přílohy</w:t>
      </w:r>
    </w:p>
    <w:p w14:paraId="2E1FF5CA" w14:textId="2ADB6B23" w:rsidR="000236DE" w:rsidRDefault="000236DE" w:rsidP="007C3BAB">
      <w:pPr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  <w:i/>
          <w:iCs/>
        </w:rPr>
        <w:t>Uveďte v případě potřeb</w:t>
      </w:r>
      <w:r w:rsidR="009C1374">
        <w:rPr>
          <w:rFonts w:ascii="Arial" w:hAnsi="Arial" w:cs="Arial"/>
          <w:i/>
          <w:iCs/>
        </w:rPr>
        <w:t>y</w:t>
      </w:r>
      <w:r w:rsidR="00AD2196">
        <w:rPr>
          <w:rFonts w:ascii="Arial" w:hAnsi="Arial" w:cs="Arial"/>
          <w:i/>
          <w:iCs/>
        </w:rPr>
        <w:t xml:space="preserve"> (</w:t>
      </w:r>
      <w:r w:rsidR="00AD2196" w:rsidRPr="00AD2196">
        <w:rPr>
          <w:rFonts w:ascii="Arial" w:hAnsi="Arial" w:cs="Arial"/>
          <w:i/>
          <w:iCs/>
        </w:rPr>
        <w:t xml:space="preserve">dokument </w:t>
      </w:r>
      <w:r w:rsidR="00AD2196">
        <w:rPr>
          <w:rFonts w:ascii="Arial" w:hAnsi="Arial" w:cs="Arial"/>
          <w:i/>
          <w:iCs/>
        </w:rPr>
        <w:t>odůvodňující</w:t>
      </w:r>
      <w:r w:rsidR="00AD2196" w:rsidRPr="00AD2196">
        <w:rPr>
          <w:rFonts w:ascii="Arial" w:hAnsi="Arial" w:cs="Arial"/>
          <w:i/>
          <w:iCs/>
        </w:rPr>
        <w:t xml:space="preserve"> přerušení provozu</w:t>
      </w:r>
      <w:r w:rsidR="00AD2196">
        <w:rPr>
          <w:rFonts w:ascii="Arial" w:hAnsi="Arial" w:cs="Arial"/>
          <w:i/>
          <w:iCs/>
        </w:rPr>
        <w:t xml:space="preserve"> pořízeného vozidla</w:t>
      </w:r>
      <w:r w:rsidR="00AD2196" w:rsidRPr="00AD2196">
        <w:rPr>
          <w:rFonts w:ascii="Arial" w:hAnsi="Arial" w:cs="Arial"/>
          <w:i/>
          <w:iCs/>
        </w:rPr>
        <w:t>, pokud k němu ve vykazovaném období došlo</w:t>
      </w:r>
      <w:r w:rsidR="00AD2196">
        <w:rPr>
          <w:rFonts w:ascii="Arial" w:hAnsi="Arial" w:cs="Arial"/>
          <w:i/>
          <w:iCs/>
        </w:rPr>
        <w:t>)</w:t>
      </w:r>
      <w:r w:rsidR="009C1374">
        <w:rPr>
          <w:rFonts w:ascii="Arial" w:hAnsi="Arial" w:cs="Arial"/>
          <w:i/>
          <w:iCs/>
        </w:rPr>
        <w:t>.</w:t>
      </w:r>
    </w:p>
    <w:sectPr w:rsidR="000236DE" w:rsidSect="00C321D5">
      <w:headerReference w:type="default" r:id="rId15"/>
      <w:footerReference w:type="default" r:id="rId1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E18983" w14:textId="77777777" w:rsidR="006018AE" w:rsidRDefault="006018AE" w:rsidP="00634381">
      <w:pPr>
        <w:spacing w:after="0" w:line="240" w:lineRule="auto"/>
      </w:pPr>
      <w:r>
        <w:separator/>
      </w:r>
    </w:p>
  </w:endnote>
  <w:endnote w:type="continuationSeparator" w:id="0">
    <w:p w14:paraId="29348453" w14:textId="77777777" w:rsidR="006018AE" w:rsidRDefault="006018AE" w:rsidP="00634381">
      <w:pPr>
        <w:spacing w:after="0" w:line="240" w:lineRule="auto"/>
      </w:pPr>
      <w:r>
        <w:continuationSeparator/>
      </w:r>
    </w:p>
  </w:endnote>
  <w:endnote w:type="continuationNotice" w:id="1">
    <w:p w14:paraId="4B9DFC59" w14:textId="77777777" w:rsidR="006018AE" w:rsidRDefault="006018A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93249399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46462164" w14:textId="228EAF53" w:rsidR="009D487F" w:rsidRPr="000E6DC8" w:rsidRDefault="009D487F">
        <w:pPr>
          <w:pStyle w:val="Zpat"/>
          <w:jc w:val="right"/>
          <w:rPr>
            <w:rFonts w:ascii="Arial" w:hAnsi="Arial" w:cs="Arial"/>
            <w:sz w:val="20"/>
            <w:szCs w:val="20"/>
          </w:rPr>
        </w:pPr>
        <w:r w:rsidRPr="000E6DC8">
          <w:rPr>
            <w:rFonts w:ascii="Arial" w:hAnsi="Arial" w:cs="Arial"/>
            <w:sz w:val="20"/>
            <w:szCs w:val="20"/>
          </w:rPr>
          <w:fldChar w:fldCharType="begin"/>
        </w:r>
        <w:r w:rsidRPr="000E6DC8">
          <w:rPr>
            <w:rFonts w:ascii="Arial" w:hAnsi="Arial" w:cs="Arial"/>
            <w:sz w:val="20"/>
            <w:szCs w:val="20"/>
          </w:rPr>
          <w:instrText>PAGE   \* MERGEFORMAT</w:instrText>
        </w:r>
        <w:r w:rsidRPr="000E6DC8">
          <w:rPr>
            <w:rFonts w:ascii="Arial" w:hAnsi="Arial" w:cs="Arial"/>
            <w:sz w:val="20"/>
            <w:szCs w:val="20"/>
          </w:rPr>
          <w:fldChar w:fldCharType="separate"/>
        </w:r>
        <w:r w:rsidR="000A12B8">
          <w:rPr>
            <w:rFonts w:ascii="Arial" w:hAnsi="Arial" w:cs="Arial"/>
            <w:noProof/>
            <w:sz w:val="20"/>
            <w:szCs w:val="20"/>
          </w:rPr>
          <w:t>2</w:t>
        </w:r>
        <w:r w:rsidRPr="000E6DC8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69A2ED25" w14:textId="77777777" w:rsidR="009D487F" w:rsidRDefault="009D487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93896454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3737049B" w14:textId="000F6EA6" w:rsidR="009D487F" w:rsidRDefault="009D487F">
        <w:pPr>
          <w:pStyle w:val="Zpat"/>
          <w:jc w:val="right"/>
        </w:pPr>
        <w:r w:rsidRPr="000E6DC8">
          <w:rPr>
            <w:rFonts w:ascii="Arial" w:hAnsi="Arial" w:cs="Arial"/>
            <w:sz w:val="20"/>
            <w:szCs w:val="20"/>
          </w:rPr>
          <w:fldChar w:fldCharType="begin"/>
        </w:r>
        <w:r w:rsidRPr="000E6DC8">
          <w:rPr>
            <w:rFonts w:ascii="Arial" w:hAnsi="Arial" w:cs="Arial"/>
            <w:sz w:val="20"/>
            <w:szCs w:val="20"/>
          </w:rPr>
          <w:instrText>PAGE   \* MERGEFORMAT</w:instrText>
        </w:r>
        <w:r w:rsidRPr="000E6DC8">
          <w:rPr>
            <w:rFonts w:ascii="Arial" w:hAnsi="Arial" w:cs="Arial"/>
            <w:sz w:val="20"/>
            <w:szCs w:val="20"/>
          </w:rPr>
          <w:fldChar w:fldCharType="separate"/>
        </w:r>
        <w:r w:rsidR="000A12B8">
          <w:rPr>
            <w:rFonts w:ascii="Arial" w:hAnsi="Arial" w:cs="Arial"/>
            <w:noProof/>
            <w:sz w:val="20"/>
            <w:szCs w:val="20"/>
          </w:rPr>
          <w:t>4</w:t>
        </w:r>
        <w:r w:rsidRPr="000E6DC8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6F4B6526" w14:textId="77777777" w:rsidR="00566C1A" w:rsidRDefault="00566C1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88C6C2" w14:textId="77777777" w:rsidR="006018AE" w:rsidRDefault="006018AE" w:rsidP="00634381">
      <w:pPr>
        <w:spacing w:after="0" w:line="240" w:lineRule="auto"/>
      </w:pPr>
      <w:r>
        <w:separator/>
      </w:r>
    </w:p>
  </w:footnote>
  <w:footnote w:type="continuationSeparator" w:id="0">
    <w:p w14:paraId="1195BA69" w14:textId="77777777" w:rsidR="006018AE" w:rsidRDefault="006018AE" w:rsidP="00634381">
      <w:pPr>
        <w:spacing w:after="0" w:line="240" w:lineRule="auto"/>
      </w:pPr>
      <w:r>
        <w:continuationSeparator/>
      </w:r>
    </w:p>
  </w:footnote>
  <w:footnote w:type="continuationNotice" w:id="1">
    <w:p w14:paraId="4D7A8F6C" w14:textId="77777777" w:rsidR="006018AE" w:rsidRDefault="006018A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068EC6" w14:textId="77777777" w:rsidR="00566C1A" w:rsidRDefault="00566C1A" w:rsidP="008A17FD">
    <w:pPr>
      <w:pStyle w:val="Zhlav"/>
      <w:jc w:val="center"/>
    </w:pPr>
  </w:p>
  <w:p w14:paraId="10A0175A" w14:textId="77777777" w:rsidR="00566C1A" w:rsidRDefault="00566C1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2C46BC" w14:textId="14A97987" w:rsidR="00566C1A" w:rsidRDefault="00566C1A" w:rsidP="008C64CA">
    <w:pPr>
      <w:pStyle w:val="Zhlav"/>
      <w:jc w:val="center"/>
    </w:pPr>
    <w:r>
      <w:rPr>
        <w:noProof/>
        <w:lang w:eastAsia="cs-CZ"/>
      </w:rPr>
      <w:drawing>
        <wp:inline distT="0" distB="0" distL="0" distR="0" wp14:anchorId="44A7F700" wp14:editId="7ABB955C">
          <wp:extent cx="5759450" cy="699135"/>
          <wp:effectExtent l="0" t="0" r="0" b="571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EU+MMR Barevné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9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F40AA6" w14:textId="2B021892" w:rsidR="00566C1A" w:rsidRDefault="00566C1A" w:rsidP="008A17FD">
    <w:pPr>
      <w:pStyle w:val="Zhlav"/>
      <w:jc w:val="center"/>
    </w:pPr>
  </w:p>
  <w:p w14:paraId="2443FABC" w14:textId="77777777" w:rsidR="00566C1A" w:rsidRDefault="00566C1A" w:rsidP="008A17FD">
    <w:pPr>
      <w:pStyle w:val="Zhlav"/>
      <w:jc w:val="center"/>
    </w:pPr>
  </w:p>
  <w:p w14:paraId="4449436B" w14:textId="77777777" w:rsidR="00566C1A" w:rsidRDefault="00566C1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17895"/>
    <w:multiLevelType w:val="hybridMultilevel"/>
    <w:tmpl w:val="A6522674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8407E6"/>
    <w:multiLevelType w:val="hybridMultilevel"/>
    <w:tmpl w:val="0798AE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DF2278"/>
    <w:multiLevelType w:val="hybridMultilevel"/>
    <w:tmpl w:val="13E0FF3A"/>
    <w:lvl w:ilvl="0" w:tplc="4FAE2A8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52120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86698B"/>
    <w:multiLevelType w:val="hybridMultilevel"/>
    <w:tmpl w:val="4EAEF8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5B4188"/>
    <w:multiLevelType w:val="hybridMultilevel"/>
    <w:tmpl w:val="8DB4D7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D4ED72C">
      <w:start w:val="1"/>
      <w:numFmt w:val="decimal"/>
      <w:lvlText w:val="%2)"/>
      <w:lvlJc w:val="left"/>
      <w:pPr>
        <w:ind w:left="1440" w:hanging="360"/>
      </w:pPr>
      <w:rPr>
        <w:rFonts w:asciiTheme="minorHAnsi" w:eastAsiaTheme="minorHAnsi" w:hAnsiTheme="minorHAnsi" w:cstheme="minorBidi"/>
        <w:color w:val="auto"/>
      </w:rPr>
    </w:lvl>
    <w:lvl w:ilvl="2" w:tplc="04050005">
      <w:start w:val="1"/>
      <w:numFmt w:val="bullet"/>
      <w:lvlText w:val=""/>
      <w:lvlJc w:val="left"/>
      <w:pPr>
        <w:ind w:left="2160" w:hanging="180"/>
      </w:pPr>
      <w:rPr>
        <w:rFonts w:ascii="Wingdings" w:hAnsi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E81896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5151F6"/>
    <w:multiLevelType w:val="multilevel"/>
    <w:tmpl w:val="D2382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0073D5"/>
    <w:multiLevelType w:val="hybridMultilevel"/>
    <w:tmpl w:val="A3C076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53482A"/>
    <w:multiLevelType w:val="hybridMultilevel"/>
    <w:tmpl w:val="C3F87C68"/>
    <w:lvl w:ilvl="0" w:tplc="EDB86FDC">
      <w:start w:val="1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15" w15:restartNumberingAfterBreak="0">
    <w:nsid w:val="1F762A1E"/>
    <w:multiLevelType w:val="multilevel"/>
    <w:tmpl w:val="7B5E3EB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6" w15:restartNumberingAfterBreak="0">
    <w:nsid w:val="22EC6182"/>
    <w:multiLevelType w:val="hybridMultilevel"/>
    <w:tmpl w:val="1E4487C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23DE379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6263F2B"/>
    <w:multiLevelType w:val="hybridMultilevel"/>
    <w:tmpl w:val="B9380ACA"/>
    <w:lvl w:ilvl="0" w:tplc="342CDB90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8613BF8"/>
    <w:multiLevelType w:val="hybridMultilevel"/>
    <w:tmpl w:val="4942C8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2DED19DB"/>
    <w:multiLevelType w:val="hybridMultilevel"/>
    <w:tmpl w:val="3D4CF274"/>
    <w:lvl w:ilvl="0" w:tplc="F9803950">
      <w:start w:val="1"/>
      <w:numFmt w:val="lowerRoman"/>
      <w:lvlText w:val="%1)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E691E33"/>
    <w:multiLevelType w:val="hybridMultilevel"/>
    <w:tmpl w:val="A620C7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EA059B6"/>
    <w:multiLevelType w:val="hybridMultilevel"/>
    <w:tmpl w:val="C8AAB66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F6448E0"/>
    <w:multiLevelType w:val="hybridMultilevel"/>
    <w:tmpl w:val="57B41DB0"/>
    <w:lvl w:ilvl="0" w:tplc="06B6CD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C5C50ED"/>
    <w:multiLevelType w:val="hybridMultilevel"/>
    <w:tmpl w:val="777426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D7C1049"/>
    <w:multiLevelType w:val="hybridMultilevel"/>
    <w:tmpl w:val="E2CADA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DBB76E2"/>
    <w:multiLevelType w:val="hybridMultilevel"/>
    <w:tmpl w:val="2DE2A8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7D31CAD"/>
    <w:multiLevelType w:val="hybridMultilevel"/>
    <w:tmpl w:val="B0D0902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A7E7D34"/>
    <w:multiLevelType w:val="hybridMultilevel"/>
    <w:tmpl w:val="8B8CEB8E"/>
    <w:lvl w:ilvl="0" w:tplc="8B6E77C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C546A93"/>
    <w:multiLevelType w:val="hybridMultilevel"/>
    <w:tmpl w:val="ABE6247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4CEF3983"/>
    <w:multiLevelType w:val="hybridMultilevel"/>
    <w:tmpl w:val="14DCC0A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1707AF7"/>
    <w:multiLevelType w:val="hybridMultilevel"/>
    <w:tmpl w:val="73E223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6751D03"/>
    <w:multiLevelType w:val="hybridMultilevel"/>
    <w:tmpl w:val="C13EF420"/>
    <w:lvl w:ilvl="0" w:tplc="0170685A">
      <w:start w:val="1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AA5350A"/>
    <w:multiLevelType w:val="hybridMultilevel"/>
    <w:tmpl w:val="D722BB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D2F2A6A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18457C3"/>
    <w:multiLevelType w:val="hybridMultilevel"/>
    <w:tmpl w:val="1BCA66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3F32779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49275FA"/>
    <w:multiLevelType w:val="hybridMultilevel"/>
    <w:tmpl w:val="CD746ED6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4D34DE4"/>
    <w:multiLevelType w:val="hybridMultilevel"/>
    <w:tmpl w:val="08B455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60D4D4E"/>
    <w:multiLevelType w:val="hybridMultilevel"/>
    <w:tmpl w:val="63228B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48" w15:restartNumberingAfterBreak="0">
    <w:nsid w:val="784A6EA4"/>
    <w:multiLevelType w:val="hybridMultilevel"/>
    <w:tmpl w:val="CE38DF3A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9" w15:restartNumberingAfterBreak="0">
    <w:nsid w:val="7BF2586F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D3957E2"/>
    <w:multiLevelType w:val="hybridMultilevel"/>
    <w:tmpl w:val="769CB590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1"/>
  </w:num>
  <w:num w:numId="3">
    <w:abstractNumId w:val="26"/>
  </w:num>
  <w:num w:numId="4">
    <w:abstractNumId w:val="45"/>
  </w:num>
  <w:num w:numId="5">
    <w:abstractNumId w:val="9"/>
  </w:num>
  <w:num w:numId="6">
    <w:abstractNumId w:val="36"/>
  </w:num>
  <w:num w:numId="7">
    <w:abstractNumId w:val="11"/>
  </w:num>
  <w:num w:numId="8">
    <w:abstractNumId w:val="13"/>
  </w:num>
  <w:num w:numId="9">
    <w:abstractNumId w:val="27"/>
  </w:num>
  <w:num w:numId="10">
    <w:abstractNumId w:val="5"/>
  </w:num>
  <w:num w:numId="11">
    <w:abstractNumId w:val="47"/>
  </w:num>
  <w:num w:numId="12">
    <w:abstractNumId w:val="31"/>
  </w:num>
  <w:num w:numId="13">
    <w:abstractNumId w:val="11"/>
    <w:lvlOverride w:ilvl="0">
      <w:startOverride w:val="1"/>
    </w:lvlOverride>
  </w:num>
  <w:num w:numId="14">
    <w:abstractNumId w:val="37"/>
  </w:num>
  <w:num w:numId="15">
    <w:abstractNumId w:val="14"/>
  </w:num>
  <w:num w:numId="16">
    <w:abstractNumId w:val="34"/>
  </w:num>
  <w:num w:numId="17">
    <w:abstractNumId w:val="33"/>
  </w:num>
  <w:num w:numId="18">
    <w:abstractNumId w:val="19"/>
  </w:num>
  <w:num w:numId="19">
    <w:abstractNumId w:val="38"/>
  </w:num>
  <w:num w:numId="20">
    <w:abstractNumId w:val="46"/>
  </w:num>
  <w:num w:numId="21">
    <w:abstractNumId w:val="16"/>
  </w:num>
  <w:num w:numId="22">
    <w:abstractNumId w:val="23"/>
  </w:num>
  <w:num w:numId="23">
    <w:abstractNumId w:val="17"/>
  </w:num>
  <w:num w:numId="24">
    <w:abstractNumId w:val="41"/>
  </w:num>
  <w:num w:numId="25">
    <w:abstractNumId w:val="49"/>
  </w:num>
  <w:num w:numId="26">
    <w:abstractNumId w:val="3"/>
  </w:num>
  <w:num w:numId="27">
    <w:abstractNumId w:val="43"/>
  </w:num>
  <w:num w:numId="28">
    <w:abstractNumId w:val="1"/>
  </w:num>
  <w:num w:numId="29">
    <w:abstractNumId w:val="28"/>
  </w:num>
  <w:num w:numId="30">
    <w:abstractNumId w:val="30"/>
  </w:num>
  <w:num w:numId="31">
    <w:abstractNumId w:val="18"/>
  </w:num>
  <w:num w:numId="32">
    <w:abstractNumId w:val="32"/>
  </w:num>
  <w:num w:numId="33">
    <w:abstractNumId w:val="15"/>
  </w:num>
  <w:num w:numId="34">
    <w:abstractNumId w:val="4"/>
  </w:num>
  <w:num w:numId="35">
    <w:abstractNumId w:val="8"/>
  </w:num>
  <w:num w:numId="36">
    <w:abstractNumId w:val="6"/>
  </w:num>
  <w:num w:numId="37">
    <w:abstractNumId w:val="40"/>
  </w:num>
  <w:num w:numId="38">
    <w:abstractNumId w:val="22"/>
  </w:num>
  <w:num w:numId="39">
    <w:abstractNumId w:val="25"/>
  </w:num>
  <w:num w:numId="40">
    <w:abstractNumId w:val="7"/>
  </w:num>
  <w:num w:numId="41">
    <w:abstractNumId w:val="0"/>
  </w:num>
  <w:num w:numId="42">
    <w:abstractNumId w:val="44"/>
  </w:num>
  <w:num w:numId="43">
    <w:abstractNumId w:val="50"/>
  </w:num>
  <w:num w:numId="44">
    <w:abstractNumId w:val="2"/>
  </w:num>
  <w:num w:numId="45">
    <w:abstractNumId w:val="10"/>
  </w:num>
  <w:num w:numId="46">
    <w:abstractNumId w:val="42"/>
  </w:num>
  <w:num w:numId="47">
    <w:abstractNumId w:val="48"/>
  </w:num>
  <w:num w:numId="48">
    <w:abstractNumId w:val="12"/>
  </w:num>
  <w:num w:numId="49">
    <w:abstractNumId w:val="39"/>
  </w:num>
  <w:num w:numId="50">
    <w:abstractNumId w:val="35"/>
  </w:num>
  <w:num w:numId="51">
    <w:abstractNumId w:val="29"/>
  </w:num>
  <w:num w:numId="52">
    <w:abstractNumId w:val="24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5F96"/>
    <w:rsid w:val="0000057B"/>
    <w:rsid w:val="0000149C"/>
    <w:rsid w:val="0000247B"/>
    <w:rsid w:val="000027AB"/>
    <w:rsid w:val="0000288A"/>
    <w:rsid w:val="00004AEE"/>
    <w:rsid w:val="00006FEC"/>
    <w:rsid w:val="0000726E"/>
    <w:rsid w:val="00007385"/>
    <w:rsid w:val="000104CB"/>
    <w:rsid w:val="000122E6"/>
    <w:rsid w:val="000142D5"/>
    <w:rsid w:val="00014ECB"/>
    <w:rsid w:val="00014F63"/>
    <w:rsid w:val="00015635"/>
    <w:rsid w:val="000203C9"/>
    <w:rsid w:val="0002048C"/>
    <w:rsid w:val="0002073C"/>
    <w:rsid w:val="000236DE"/>
    <w:rsid w:val="00023C78"/>
    <w:rsid w:val="00027056"/>
    <w:rsid w:val="000300F8"/>
    <w:rsid w:val="00030181"/>
    <w:rsid w:val="00031376"/>
    <w:rsid w:val="00031801"/>
    <w:rsid w:val="0003188B"/>
    <w:rsid w:val="0003418E"/>
    <w:rsid w:val="00035EC3"/>
    <w:rsid w:val="00036A3E"/>
    <w:rsid w:val="00037045"/>
    <w:rsid w:val="00040334"/>
    <w:rsid w:val="00041C08"/>
    <w:rsid w:val="00041EC8"/>
    <w:rsid w:val="00042BE5"/>
    <w:rsid w:val="000446C1"/>
    <w:rsid w:val="00045329"/>
    <w:rsid w:val="00047F72"/>
    <w:rsid w:val="000515F1"/>
    <w:rsid w:val="000542DC"/>
    <w:rsid w:val="00056E8B"/>
    <w:rsid w:val="00057399"/>
    <w:rsid w:val="00057C7F"/>
    <w:rsid w:val="0006044E"/>
    <w:rsid w:val="00060932"/>
    <w:rsid w:val="000645B8"/>
    <w:rsid w:val="000646A2"/>
    <w:rsid w:val="00064958"/>
    <w:rsid w:val="00065125"/>
    <w:rsid w:val="00066155"/>
    <w:rsid w:val="000661B9"/>
    <w:rsid w:val="00066583"/>
    <w:rsid w:val="00070FE9"/>
    <w:rsid w:val="000719A1"/>
    <w:rsid w:val="0007276E"/>
    <w:rsid w:val="00072AC7"/>
    <w:rsid w:val="00073049"/>
    <w:rsid w:val="000737DE"/>
    <w:rsid w:val="00073BCD"/>
    <w:rsid w:val="00076F5D"/>
    <w:rsid w:val="000775F2"/>
    <w:rsid w:val="00080FA4"/>
    <w:rsid w:val="000855EE"/>
    <w:rsid w:val="00085D56"/>
    <w:rsid w:val="000871BA"/>
    <w:rsid w:val="00091111"/>
    <w:rsid w:val="000914CA"/>
    <w:rsid w:val="00092AAE"/>
    <w:rsid w:val="00092EAE"/>
    <w:rsid w:val="00092FB7"/>
    <w:rsid w:val="000935BA"/>
    <w:rsid w:val="00095F04"/>
    <w:rsid w:val="00096838"/>
    <w:rsid w:val="000969B9"/>
    <w:rsid w:val="0009701E"/>
    <w:rsid w:val="0009759F"/>
    <w:rsid w:val="000A12B8"/>
    <w:rsid w:val="000A2CF9"/>
    <w:rsid w:val="000A404C"/>
    <w:rsid w:val="000A5D85"/>
    <w:rsid w:val="000A6274"/>
    <w:rsid w:val="000A6F50"/>
    <w:rsid w:val="000A6F55"/>
    <w:rsid w:val="000A70CC"/>
    <w:rsid w:val="000A75EC"/>
    <w:rsid w:val="000B0369"/>
    <w:rsid w:val="000B2428"/>
    <w:rsid w:val="000B2EC3"/>
    <w:rsid w:val="000B5C1F"/>
    <w:rsid w:val="000B5F15"/>
    <w:rsid w:val="000B621D"/>
    <w:rsid w:val="000B6BB5"/>
    <w:rsid w:val="000B7AD6"/>
    <w:rsid w:val="000B7E81"/>
    <w:rsid w:val="000C0334"/>
    <w:rsid w:val="000C2DEF"/>
    <w:rsid w:val="000C38F5"/>
    <w:rsid w:val="000C3CF7"/>
    <w:rsid w:val="000C5A94"/>
    <w:rsid w:val="000C7681"/>
    <w:rsid w:val="000D277E"/>
    <w:rsid w:val="000D2C4C"/>
    <w:rsid w:val="000D3AEF"/>
    <w:rsid w:val="000D56C2"/>
    <w:rsid w:val="000D5E14"/>
    <w:rsid w:val="000D7CA1"/>
    <w:rsid w:val="000E05ED"/>
    <w:rsid w:val="000E1384"/>
    <w:rsid w:val="000E24B7"/>
    <w:rsid w:val="000E26E9"/>
    <w:rsid w:val="000E324D"/>
    <w:rsid w:val="000E382B"/>
    <w:rsid w:val="000E3E94"/>
    <w:rsid w:val="000E4312"/>
    <w:rsid w:val="000E4AAA"/>
    <w:rsid w:val="000E4DD3"/>
    <w:rsid w:val="000E61EE"/>
    <w:rsid w:val="000E6DC8"/>
    <w:rsid w:val="000E7E35"/>
    <w:rsid w:val="000F15F1"/>
    <w:rsid w:val="000F3300"/>
    <w:rsid w:val="000F394E"/>
    <w:rsid w:val="000F4062"/>
    <w:rsid w:val="000F484E"/>
    <w:rsid w:val="000F5110"/>
    <w:rsid w:val="000F6853"/>
    <w:rsid w:val="000F6876"/>
    <w:rsid w:val="000F6AE4"/>
    <w:rsid w:val="000F745D"/>
    <w:rsid w:val="00103D21"/>
    <w:rsid w:val="00106FBD"/>
    <w:rsid w:val="001076B7"/>
    <w:rsid w:val="001128E5"/>
    <w:rsid w:val="00112F45"/>
    <w:rsid w:val="00113D5D"/>
    <w:rsid w:val="0011515F"/>
    <w:rsid w:val="001152BF"/>
    <w:rsid w:val="00117046"/>
    <w:rsid w:val="00117BCA"/>
    <w:rsid w:val="00117DA2"/>
    <w:rsid w:val="00120EBD"/>
    <w:rsid w:val="00121B66"/>
    <w:rsid w:val="00122CCC"/>
    <w:rsid w:val="00122F9F"/>
    <w:rsid w:val="00123B0A"/>
    <w:rsid w:val="00125B33"/>
    <w:rsid w:val="00126308"/>
    <w:rsid w:val="0012750A"/>
    <w:rsid w:val="00127CF7"/>
    <w:rsid w:val="001304C7"/>
    <w:rsid w:val="0013055F"/>
    <w:rsid w:val="00131ED8"/>
    <w:rsid w:val="001341B1"/>
    <w:rsid w:val="00134A23"/>
    <w:rsid w:val="00134E9F"/>
    <w:rsid w:val="0013592A"/>
    <w:rsid w:val="00136EA2"/>
    <w:rsid w:val="00140C24"/>
    <w:rsid w:val="00141C5B"/>
    <w:rsid w:val="00141E51"/>
    <w:rsid w:val="00143E11"/>
    <w:rsid w:val="00145074"/>
    <w:rsid w:val="001503C5"/>
    <w:rsid w:val="001509EB"/>
    <w:rsid w:val="00153CBE"/>
    <w:rsid w:val="00155179"/>
    <w:rsid w:val="0015594C"/>
    <w:rsid w:val="00155A3F"/>
    <w:rsid w:val="00156052"/>
    <w:rsid w:val="0015610D"/>
    <w:rsid w:val="001605CE"/>
    <w:rsid w:val="00161195"/>
    <w:rsid w:val="0016136C"/>
    <w:rsid w:val="0016204C"/>
    <w:rsid w:val="0016339B"/>
    <w:rsid w:val="001648D2"/>
    <w:rsid w:val="00164E34"/>
    <w:rsid w:val="001656F4"/>
    <w:rsid w:val="0016668A"/>
    <w:rsid w:val="00167A4E"/>
    <w:rsid w:val="001702E1"/>
    <w:rsid w:val="00170FD8"/>
    <w:rsid w:val="0017130E"/>
    <w:rsid w:val="001718AB"/>
    <w:rsid w:val="001726F1"/>
    <w:rsid w:val="001739A8"/>
    <w:rsid w:val="00174CA1"/>
    <w:rsid w:val="00176DE8"/>
    <w:rsid w:val="00177DB0"/>
    <w:rsid w:val="0018068E"/>
    <w:rsid w:val="0018322F"/>
    <w:rsid w:val="00183EDF"/>
    <w:rsid w:val="00184434"/>
    <w:rsid w:val="001850A3"/>
    <w:rsid w:val="00185954"/>
    <w:rsid w:val="001876C8"/>
    <w:rsid w:val="00187E9E"/>
    <w:rsid w:val="001908B7"/>
    <w:rsid w:val="00191A13"/>
    <w:rsid w:val="00191C06"/>
    <w:rsid w:val="00192348"/>
    <w:rsid w:val="001923F8"/>
    <w:rsid w:val="0019255E"/>
    <w:rsid w:val="00195424"/>
    <w:rsid w:val="001979EB"/>
    <w:rsid w:val="00197C61"/>
    <w:rsid w:val="001A07AA"/>
    <w:rsid w:val="001A1111"/>
    <w:rsid w:val="001A33E6"/>
    <w:rsid w:val="001A6217"/>
    <w:rsid w:val="001A6956"/>
    <w:rsid w:val="001A73D3"/>
    <w:rsid w:val="001A7B8B"/>
    <w:rsid w:val="001A7C9D"/>
    <w:rsid w:val="001A7CEC"/>
    <w:rsid w:val="001B153E"/>
    <w:rsid w:val="001B36F1"/>
    <w:rsid w:val="001B37E4"/>
    <w:rsid w:val="001B39CA"/>
    <w:rsid w:val="001B61B7"/>
    <w:rsid w:val="001B755D"/>
    <w:rsid w:val="001C3833"/>
    <w:rsid w:val="001C424A"/>
    <w:rsid w:val="001C618A"/>
    <w:rsid w:val="001C6865"/>
    <w:rsid w:val="001D00D6"/>
    <w:rsid w:val="001D0DD8"/>
    <w:rsid w:val="001D15C3"/>
    <w:rsid w:val="001D2A83"/>
    <w:rsid w:val="001D2C65"/>
    <w:rsid w:val="001D3888"/>
    <w:rsid w:val="001D4569"/>
    <w:rsid w:val="001D6C57"/>
    <w:rsid w:val="001E045F"/>
    <w:rsid w:val="001E18AA"/>
    <w:rsid w:val="001E23AB"/>
    <w:rsid w:val="001E2B89"/>
    <w:rsid w:val="001E2E9A"/>
    <w:rsid w:val="001E41B8"/>
    <w:rsid w:val="001E49BC"/>
    <w:rsid w:val="001E6323"/>
    <w:rsid w:val="001E6643"/>
    <w:rsid w:val="001E7AFE"/>
    <w:rsid w:val="001F143A"/>
    <w:rsid w:val="001F3907"/>
    <w:rsid w:val="001F43CB"/>
    <w:rsid w:val="001F458E"/>
    <w:rsid w:val="001F4AE0"/>
    <w:rsid w:val="001F5E75"/>
    <w:rsid w:val="00200E58"/>
    <w:rsid w:val="002011C3"/>
    <w:rsid w:val="00203690"/>
    <w:rsid w:val="00203ADB"/>
    <w:rsid w:val="00204CC0"/>
    <w:rsid w:val="00204D9A"/>
    <w:rsid w:val="00204ECC"/>
    <w:rsid w:val="0020609C"/>
    <w:rsid w:val="002069B6"/>
    <w:rsid w:val="00206AC8"/>
    <w:rsid w:val="00206E9E"/>
    <w:rsid w:val="002121FE"/>
    <w:rsid w:val="00213558"/>
    <w:rsid w:val="00215AD0"/>
    <w:rsid w:val="00216924"/>
    <w:rsid w:val="00216AEA"/>
    <w:rsid w:val="00217266"/>
    <w:rsid w:val="0021750B"/>
    <w:rsid w:val="00217805"/>
    <w:rsid w:val="002178D6"/>
    <w:rsid w:val="0022095A"/>
    <w:rsid w:val="00222398"/>
    <w:rsid w:val="00222665"/>
    <w:rsid w:val="00222B7C"/>
    <w:rsid w:val="00222EB2"/>
    <w:rsid w:val="00224083"/>
    <w:rsid w:val="00224401"/>
    <w:rsid w:val="0022444E"/>
    <w:rsid w:val="00224E64"/>
    <w:rsid w:val="00225221"/>
    <w:rsid w:val="00225322"/>
    <w:rsid w:val="0022616C"/>
    <w:rsid w:val="002265AB"/>
    <w:rsid w:val="002315E8"/>
    <w:rsid w:val="00231F50"/>
    <w:rsid w:val="00232946"/>
    <w:rsid w:val="0023363A"/>
    <w:rsid w:val="00236F49"/>
    <w:rsid w:val="002409E6"/>
    <w:rsid w:val="00245A55"/>
    <w:rsid w:val="00246019"/>
    <w:rsid w:val="00247120"/>
    <w:rsid w:val="002474BF"/>
    <w:rsid w:val="00247B60"/>
    <w:rsid w:val="00250039"/>
    <w:rsid w:val="002510C7"/>
    <w:rsid w:val="00253569"/>
    <w:rsid w:val="00253B2B"/>
    <w:rsid w:val="00253CE7"/>
    <w:rsid w:val="002552E9"/>
    <w:rsid w:val="0025620E"/>
    <w:rsid w:val="002601D2"/>
    <w:rsid w:val="002610BC"/>
    <w:rsid w:val="0026282B"/>
    <w:rsid w:val="00263E63"/>
    <w:rsid w:val="00263ED0"/>
    <w:rsid w:val="00264611"/>
    <w:rsid w:val="00264FCF"/>
    <w:rsid w:val="0026662E"/>
    <w:rsid w:val="002675E5"/>
    <w:rsid w:val="00267806"/>
    <w:rsid w:val="00270AD5"/>
    <w:rsid w:val="0027366E"/>
    <w:rsid w:val="00274658"/>
    <w:rsid w:val="002746C9"/>
    <w:rsid w:val="002748BB"/>
    <w:rsid w:val="0027619A"/>
    <w:rsid w:val="00276203"/>
    <w:rsid w:val="00280189"/>
    <w:rsid w:val="00280629"/>
    <w:rsid w:val="0028148B"/>
    <w:rsid w:val="0028244C"/>
    <w:rsid w:val="0028316D"/>
    <w:rsid w:val="0028357D"/>
    <w:rsid w:val="00284634"/>
    <w:rsid w:val="002849F0"/>
    <w:rsid w:val="00286657"/>
    <w:rsid w:val="00286C01"/>
    <w:rsid w:val="002877DD"/>
    <w:rsid w:val="00287FEC"/>
    <w:rsid w:val="002925AC"/>
    <w:rsid w:val="00294A31"/>
    <w:rsid w:val="002A160C"/>
    <w:rsid w:val="002A3762"/>
    <w:rsid w:val="002A3B10"/>
    <w:rsid w:val="002A3B9A"/>
    <w:rsid w:val="002A3F0D"/>
    <w:rsid w:val="002A42EF"/>
    <w:rsid w:val="002A4F87"/>
    <w:rsid w:val="002A6558"/>
    <w:rsid w:val="002B0DDC"/>
    <w:rsid w:val="002B102F"/>
    <w:rsid w:val="002B181D"/>
    <w:rsid w:val="002B1B8E"/>
    <w:rsid w:val="002B4524"/>
    <w:rsid w:val="002B5CC8"/>
    <w:rsid w:val="002B5FF0"/>
    <w:rsid w:val="002B60F4"/>
    <w:rsid w:val="002B66C7"/>
    <w:rsid w:val="002B66D2"/>
    <w:rsid w:val="002B6E5A"/>
    <w:rsid w:val="002C002B"/>
    <w:rsid w:val="002C177C"/>
    <w:rsid w:val="002C1E2E"/>
    <w:rsid w:val="002C4A61"/>
    <w:rsid w:val="002C6E51"/>
    <w:rsid w:val="002D0055"/>
    <w:rsid w:val="002D0CFE"/>
    <w:rsid w:val="002D1E5D"/>
    <w:rsid w:val="002D1F02"/>
    <w:rsid w:val="002D2617"/>
    <w:rsid w:val="002D49EE"/>
    <w:rsid w:val="002D65F2"/>
    <w:rsid w:val="002D724C"/>
    <w:rsid w:val="002D7895"/>
    <w:rsid w:val="002E1341"/>
    <w:rsid w:val="002E1614"/>
    <w:rsid w:val="002E179C"/>
    <w:rsid w:val="002E2DED"/>
    <w:rsid w:val="002E2E28"/>
    <w:rsid w:val="002E3EA6"/>
    <w:rsid w:val="002E488A"/>
    <w:rsid w:val="002E78C5"/>
    <w:rsid w:val="002F072D"/>
    <w:rsid w:val="002F1323"/>
    <w:rsid w:val="002F2161"/>
    <w:rsid w:val="002F2287"/>
    <w:rsid w:val="002F2C11"/>
    <w:rsid w:val="002F4139"/>
    <w:rsid w:val="002F5C71"/>
    <w:rsid w:val="002F71EF"/>
    <w:rsid w:val="002F7268"/>
    <w:rsid w:val="003031AB"/>
    <w:rsid w:val="003044E4"/>
    <w:rsid w:val="00304893"/>
    <w:rsid w:val="00305032"/>
    <w:rsid w:val="00305E64"/>
    <w:rsid w:val="003068CD"/>
    <w:rsid w:val="00307BD2"/>
    <w:rsid w:val="003111F3"/>
    <w:rsid w:val="00311223"/>
    <w:rsid w:val="003114ED"/>
    <w:rsid w:val="00312E26"/>
    <w:rsid w:val="00312F23"/>
    <w:rsid w:val="00312F7F"/>
    <w:rsid w:val="0031410F"/>
    <w:rsid w:val="00314B20"/>
    <w:rsid w:val="00315AA4"/>
    <w:rsid w:val="00315E5E"/>
    <w:rsid w:val="00316BB9"/>
    <w:rsid w:val="00320082"/>
    <w:rsid w:val="003207FC"/>
    <w:rsid w:val="00323796"/>
    <w:rsid w:val="003237D1"/>
    <w:rsid w:val="00323FBA"/>
    <w:rsid w:val="003322E8"/>
    <w:rsid w:val="00333092"/>
    <w:rsid w:val="00333EB0"/>
    <w:rsid w:val="00334B31"/>
    <w:rsid w:val="00334CA8"/>
    <w:rsid w:val="003364DA"/>
    <w:rsid w:val="003364F7"/>
    <w:rsid w:val="003367D2"/>
    <w:rsid w:val="0033728D"/>
    <w:rsid w:val="003408A9"/>
    <w:rsid w:val="00342070"/>
    <w:rsid w:val="0034334B"/>
    <w:rsid w:val="0034437A"/>
    <w:rsid w:val="00345415"/>
    <w:rsid w:val="00345F22"/>
    <w:rsid w:val="003465B5"/>
    <w:rsid w:val="003465E1"/>
    <w:rsid w:val="00346C1D"/>
    <w:rsid w:val="00350576"/>
    <w:rsid w:val="00350768"/>
    <w:rsid w:val="003522FD"/>
    <w:rsid w:val="00353716"/>
    <w:rsid w:val="00353F6D"/>
    <w:rsid w:val="003561CB"/>
    <w:rsid w:val="00356224"/>
    <w:rsid w:val="003601A4"/>
    <w:rsid w:val="0036081B"/>
    <w:rsid w:val="0036095A"/>
    <w:rsid w:val="00362192"/>
    <w:rsid w:val="003626F9"/>
    <w:rsid w:val="003629A8"/>
    <w:rsid w:val="00362A56"/>
    <w:rsid w:val="00363652"/>
    <w:rsid w:val="00363DBD"/>
    <w:rsid w:val="00363F9F"/>
    <w:rsid w:val="003649AE"/>
    <w:rsid w:val="00364C12"/>
    <w:rsid w:val="00365848"/>
    <w:rsid w:val="0036704C"/>
    <w:rsid w:val="003672DC"/>
    <w:rsid w:val="00367A95"/>
    <w:rsid w:val="00370715"/>
    <w:rsid w:val="00371761"/>
    <w:rsid w:val="00371CD1"/>
    <w:rsid w:val="00371EE8"/>
    <w:rsid w:val="0037206E"/>
    <w:rsid w:val="003720BE"/>
    <w:rsid w:val="00372E56"/>
    <w:rsid w:val="00375530"/>
    <w:rsid w:val="003759C3"/>
    <w:rsid w:val="00376268"/>
    <w:rsid w:val="00377C2F"/>
    <w:rsid w:val="00380463"/>
    <w:rsid w:val="003805AD"/>
    <w:rsid w:val="003806A6"/>
    <w:rsid w:val="00385F82"/>
    <w:rsid w:val="0038795B"/>
    <w:rsid w:val="00387BD5"/>
    <w:rsid w:val="00387CD3"/>
    <w:rsid w:val="00390D9A"/>
    <w:rsid w:val="0039295E"/>
    <w:rsid w:val="00392D70"/>
    <w:rsid w:val="00392F41"/>
    <w:rsid w:val="00394F88"/>
    <w:rsid w:val="00395E3C"/>
    <w:rsid w:val="00396465"/>
    <w:rsid w:val="00396781"/>
    <w:rsid w:val="003A031A"/>
    <w:rsid w:val="003A0A7A"/>
    <w:rsid w:val="003A125E"/>
    <w:rsid w:val="003A25B0"/>
    <w:rsid w:val="003A442E"/>
    <w:rsid w:val="003A509B"/>
    <w:rsid w:val="003A6AED"/>
    <w:rsid w:val="003A74C8"/>
    <w:rsid w:val="003B1000"/>
    <w:rsid w:val="003B35B3"/>
    <w:rsid w:val="003B3659"/>
    <w:rsid w:val="003B5F5C"/>
    <w:rsid w:val="003B5FBA"/>
    <w:rsid w:val="003B63E9"/>
    <w:rsid w:val="003C35FA"/>
    <w:rsid w:val="003C3603"/>
    <w:rsid w:val="003C42E3"/>
    <w:rsid w:val="003C46CB"/>
    <w:rsid w:val="003C69FD"/>
    <w:rsid w:val="003C6B60"/>
    <w:rsid w:val="003D1939"/>
    <w:rsid w:val="003D72AF"/>
    <w:rsid w:val="003E1276"/>
    <w:rsid w:val="003E17B3"/>
    <w:rsid w:val="003E32C0"/>
    <w:rsid w:val="003E77AD"/>
    <w:rsid w:val="003F0065"/>
    <w:rsid w:val="003F04D5"/>
    <w:rsid w:val="003F1A6C"/>
    <w:rsid w:val="003F1C26"/>
    <w:rsid w:val="003F53A5"/>
    <w:rsid w:val="003F5883"/>
    <w:rsid w:val="003F601B"/>
    <w:rsid w:val="003F68F8"/>
    <w:rsid w:val="00400C7E"/>
    <w:rsid w:val="0040122C"/>
    <w:rsid w:val="00401D28"/>
    <w:rsid w:val="004022EB"/>
    <w:rsid w:val="00403A14"/>
    <w:rsid w:val="00403F58"/>
    <w:rsid w:val="004042D8"/>
    <w:rsid w:val="004057DD"/>
    <w:rsid w:val="00405A2E"/>
    <w:rsid w:val="00406B04"/>
    <w:rsid w:val="004102D1"/>
    <w:rsid w:val="0041151C"/>
    <w:rsid w:val="00411D00"/>
    <w:rsid w:val="004127CC"/>
    <w:rsid w:val="0041285E"/>
    <w:rsid w:val="004156F3"/>
    <w:rsid w:val="004160DE"/>
    <w:rsid w:val="004210A8"/>
    <w:rsid w:val="00422DBA"/>
    <w:rsid w:val="00423EB5"/>
    <w:rsid w:val="00432001"/>
    <w:rsid w:val="00433FF8"/>
    <w:rsid w:val="004354D0"/>
    <w:rsid w:val="00436BF3"/>
    <w:rsid w:val="00441B7E"/>
    <w:rsid w:val="00442688"/>
    <w:rsid w:val="00442983"/>
    <w:rsid w:val="00450120"/>
    <w:rsid w:val="0045018F"/>
    <w:rsid w:val="00451745"/>
    <w:rsid w:val="00451B28"/>
    <w:rsid w:val="0045282C"/>
    <w:rsid w:val="00454991"/>
    <w:rsid w:val="00454A39"/>
    <w:rsid w:val="004558BD"/>
    <w:rsid w:val="0045595E"/>
    <w:rsid w:val="00455FA6"/>
    <w:rsid w:val="00461264"/>
    <w:rsid w:val="00461F01"/>
    <w:rsid w:val="00463720"/>
    <w:rsid w:val="00463F2A"/>
    <w:rsid w:val="00467584"/>
    <w:rsid w:val="00470177"/>
    <w:rsid w:val="00471143"/>
    <w:rsid w:val="00472771"/>
    <w:rsid w:val="00472A24"/>
    <w:rsid w:val="00472B68"/>
    <w:rsid w:val="004730D4"/>
    <w:rsid w:val="00475FF7"/>
    <w:rsid w:val="004770A6"/>
    <w:rsid w:val="00477259"/>
    <w:rsid w:val="00477355"/>
    <w:rsid w:val="004775A0"/>
    <w:rsid w:val="00480C07"/>
    <w:rsid w:val="00482EA1"/>
    <w:rsid w:val="00482F07"/>
    <w:rsid w:val="00483C4F"/>
    <w:rsid w:val="004849AE"/>
    <w:rsid w:val="0048501C"/>
    <w:rsid w:val="00485970"/>
    <w:rsid w:val="00485A86"/>
    <w:rsid w:val="00485BF8"/>
    <w:rsid w:val="0049148B"/>
    <w:rsid w:val="004937E1"/>
    <w:rsid w:val="00493A2F"/>
    <w:rsid w:val="0049492C"/>
    <w:rsid w:val="004953AD"/>
    <w:rsid w:val="0049586C"/>
    <w:rsid w:val="00495C84"/>
    <w:rsid w:val="0049696D"/>
    <w:rsid w:val="00497A5B"/>
    <w:rsid w:val="004A0682"/>
    <w:rsid w:val="004A1194"/>
    <w:rsid w:val="004A1495"/>
    <w:rsid w:val="004A1506"/>
    <w:rsid w:val="004A1792"/>
    <w:rsid w:val="004A2663"/>
    <w:rsid w:val="004A2BFE"/>
    <w:rsid w:val="004A323F"/>
    <w:rsid w:val="004A4BD7"/>
    <w:rsid w:val="004A55CA"/>
    <w:rsid w:val="004A59D6"/>
    <w:rsid w:val="004B11F4"/>
    <w:rsid w:val="004B3CDD"/>
    <w:rsid w:val="004B42EE"/>
    <w:rsid w:val="004B4828"/>
    <w:rsid w:val="004B4D1A"/>
    <w:rsid w:val="004B73ED"/>
    <w:rsid w:val="004C025F"/>
    <w:rsid w:val="004C2076"/>
    <w:rsid w:val="004C3B5E"/>
    <w:rsid w:val="004C44A9"/>
    <w:rsid w:val="004C4812"/>
    <w:rsid w:val="004C7F62"/>
    <w:rsid w:val="004D0472"/>
    <w:rsid w:val="004D065D"/>
    <w:rsid w:val="004D2B5A"/>
    <w:rsid w:val="004D407F"/>
    <w:rsid w:val="004D40B3"/>
    <w:rsid w:val="004D4AB5"/>
    <w:rsid w:val="004E0B7B"/>
    <w:rsid w:val="004E0BCB"/>
    <w:rsid w:val="004E0F46"/>
    <w:rsid w:val="004E3352"/>
    <w:rsid w:val="004E3C5C"/>
    <w:rsid w:val="004E426A"/>
    <w:rsid w:val="004E475D"/>
    <w:rsid w:val="004E479C"/>
    <w:rsid w:val="004E5218"/>
    <w:rsid w:val="004F2473"/>
    <w:rsid w:val="004F24C7"/>
    <w:rsid w:val="004F27BF"/>
    <w:rsid w:val="004F30FD"/>
    <w:rsid w:val="004F36C5"/>
    <w:rsid w:val="004F3D4D"/>
    <w:rsid w:val="004F41B7"/>
    <w:rsid w:val="004F5A76"/>
    <w:rsid w:val="004F7DDE"/>
    <w:rsid w:val="00500EE0"/>
    <w:rsid w:val="005024F9"/>
    <w:rsid w:val="00502659"/>
    <w:rsid w:val="00502DD4"/>
    <w:rsid w:val="00502F35"/>
    <w:rsid w:val="005032A5"/>
    <w:rsid w:val="00504465"/>
    <w:rsid w:val="005057DA"/>
    <w:rsid w:val="00505BFF"/>
    <w:rsid w:val="005070E0"/>
    <w:rsid w:val="00507ABA"/>
    <w:rsid w:val="00510194"/>
    <w:rsid w:val="005113F4"/>
    <w:rsid w:val="00512888"/>
    <w:rsid w:val="00513D86"/>
    <w:rsid w:val="005147F8"/>
    <w:rsid w:val="0051495B"/>
    <w:rsid w:val="00515399"/>
    <w:rsid w:val="0051543C"/>
    <w:rsid w:val="00516053"/>
    <w:rsid w:val="00516FE5"/>
    <w:rsid w:val="00517BF1"/>
    <w:rsid w:val="00520431"/>
    <w:rsid w:val="005211DB"/>
    <w:rsid w:val="00522546"/>
    <w:rsid w:val="00522F7D"/>
    <w:rsid w:val="0052351B"/>
    <w:rsid w:val="00523CA4"/>
    <w:rsid w:val="0052519F"/>
    <w:rsid w:val="00526EDC"/>
    <w:rsid w:val="005270FB"/>
    <w:rsid w:val="00527A4B"/>
    <w:rsid w:val="0053120D"/>
    <w:rsid w:val="005356C3"/>
    <w:rsid w:val="005359C9"/>
    <w:rsid w:val="00537877"/>
    <w:rsid w:val="005402C3"/>
    <w:rsid w:val="00540FD1"/>
    <w:rsid w:val="00542CAD"/>
    <w:rsid w:val="005434B3"/>
    <w:rsid w:val="00544ED1"/>
    <w:rsid w:val="005453C9"/>
    <w:rsid w:val="00550384"/>
    <w:rsid w:val="005508D7"/>
    <w:rsid w:val="00551A21"/>
    <w:rsid w:val="00552D2D"/>
    <w:rsid w:val="00552E23"/>
    <w:rsid w:val="005537DF"/>
    <w:rsid w:val="00554721"/>
    <w:rsid w:val="00555D85"/>
    <w:rsid w:val="00557EF7"/>
    <w:rsid w:val="00560359"/>
    <w:rsid w:val="005603AC"/>
    <w:rsid w:val="0056072C"/>
    <w:rsid w:val="00560B24"/>
    <w:rsid w:val="005639F1"/>
    <w:rsid w:val="0056449D"/>
    <w:rsid w:val="00564B29"/>
    <w:rsid w:val="00565C67"/>
    <w:rsid w:val="00566C1A"/>
    <w:rsid w:val="00570368"/>
    <w:rsid w:val="005706E6"/>
    <w:rsid w:val="00570ED7"/>
    <w:rsid w:val="00570F8D"/>
    <w:rsid w:val="00571672"/>
    <w:rsid w:val="005722C1"/>
    <w:rsid w:val="005747FF"/>
    <w:rsid w:val="00574DFF"/>
    <w:rsid w:val="00575976"/>
    <w:rsid w:val="00575F57"/>
    <w:rsid w:val="0057625E"/>
    <w:rsid w:val="005765A3"/>
    <w:rsid w:val="00576EF1"/>
    <w:rsid w:val="00577684"/>
    <w:rsid w:val="00582B84"/>
    <w:rsid w:val="0058390E"/>
    <w:rsid w:val="00583F06"/>
    <w:rsid w:val="0058493C"/>
    <w:rsid w:val="00585341"/>
    <w:rsid w:val="00586D22"/>
    <w:rsid w:val="00587641"/>
    <w:rsid w:val="00587BEB"/>
    <w:rsid w:val="00591C8E"/>
    <w:rsid w:val="00591D45"/>
    <w:rsid w:val="00591EEF"/>
    <w:rsid w:val="00592E0A"/>
    <w:rsid w:val="005948B5"/>
    <w:rsid w:val="00594A88"/>
    <w:rsid w:val="00595AA4"/>
    <w:rsid w:val="00596086"/>
    <w:rsid w:val="00596E0B"/>
    <w:rsid w:val="005A0075"/>
    <w:rsid w:val="005A02AC"/>
    <w:rsid w:val="005A1564"/>
    <w:rsid w:val="005A160B"/>
    <w:rsid w:val="005A1614"/>
    <w:rsid w:val="005A17FE"/>
    <w:rsid w:val="005A1D7F"/>
    <w:rsid w:val="005A4B12"/>
    <w:rsid w:val="005A7BD7"/>
    <w:rsid w:val="005B29CE"/>
    <w:rsid w:val="005B3297"/>
    <w:rsid w:val="005B3839"/>
    <w:rsid w:val="005B3A51"/>
    <w:rsid w:val="005B3B27"/>
    <w:rsid w:val="005B49B9"/>
    <w:rsid w:val="005B64B6"/>
    <w:rsid w:val="005C1E7B"/>
    <w:rsid w:val="005C36D2"/>
    <w:rsid w:val="005C3B7D"/>
    <w:rsid w:val="005C3EC4"/>
    <w:rsid w:val="005C4033"/>
    <w:rsid w:val="005C62B7"/>
    <w:rsid w:val="005C6D64"/>
    <w:rsid w:val="005C6EEE"/>
    <w:rsid w:val="005C7A09"/>
    <w:rsid w:val="005C7B83"/>
    <w:rsid w:val="005D13EC"/>
    <w:rsid w:val="005D35EF"/>
    <w:rsid w:val="005D71AD"/>
    <w:rsid w:val="005D79C8"/>
    <w:rsid w:val="005D7D45"/>
    <w:rsid w:val="005E05CE"/>
    <w:rsid w:val="005E1619"/>
    <w:rsid w:val="005E228C"/>
    <w:rsid w:val="005E2AC4"/>
    <w:rsid w:val="005E3B59"/>
    <w:rsid w:val="005E4C33"/>
    <w:rsid w:val="005E5868"/>
    <w:rsid w:val="005E7567"/>
    <w:rsid w:val="005E7B91"/>
    <w:rsid w:val="005E7F63"/>
    <w:rsid w:val="005F04D8"/>
    <w:rsid w:val="005F05A6"/>
    <w:rsid w:val="005F1917"/>
    <w:rsid w:val="005F1F54"/>
    <w:rsid w:val="005F2181"/>
    <w:rsid w:val="005F24AE"/>
    <w:rsid w:val="005F4085"/>
    <w:rsid w:val="005F4E3A"/>
    <w:rsid w:val="005F50B2"/>
    <w:rsid w:val="005F5F44"/>
    <w:rsid w:val="00600A87"/>
    <w:rsid w:val="006018AE"/>
    <w:rsid w:val="00603513"/>
    <w:rsid w:val="0060422B"/>
    <w:rsid w:val="006109AC"/>
    <w:rsid w:val="00611BB2"/>
    <w:rsid w:val="00621CAF"/>
    <w:rsid w:val="00621F70"/>
    <w:rsid w:val="006221F8"/>
    <w:rsid w:val="00623FA2"/>
    <w:rsid w:val="00627695"/>
    <w:rsid w:val="0063085E"/>
    <w:rsid w:val="006313AC"/>
    <w:rsid w:val="00631EC4"/>
    <w:rsid w:val="00632B48"/>
    <w:rsid w:val="00633805"/>
    <w:rsid w:val="00634381"/>
    <w:rsid w:val="0063455D"/>
    <w:rsid w:val="00635464"/>
    <w:rsid w:val="00635869"/>
    <w:rsid w:val="00635ECE"/>
    <w:rsid w:val="00636E5B"/>
    <w:rsid w:val="0064181A"/>
    <w:rsid w:val="00642825"/>
    <w:rsid w:val="00643181"/>
    <w:rsid w:val="00643292"/>
    <w:rsid w:val="00645517"/>
    <w:rsid w:val="006458B7"/>
    <w:rsid w:val="00646812"/>
    <w:rsid w:val="00646B99"/>
    <w:rsid w:val="00647234"/>
    <w:rsid w:val="006551BD"/>
    <w:rsid w:val="00656A8B"/>
    <w:rsid w:val="00657BFA"/>
    <w:rsid w:val="00663B46"/>
    <w:rsid w:val="00667C3E"/>
    <w:rsid w:val="00667F7E"/>
    <w:rsid w:val="00670549"/>
    <w:rsid w:val="00670DA6"/>
    <w:rsid w:val="0067736D"/>
    <w:rsid w:val="00677472"/>
    <w:rsid w:val="006803CD"/>
    <w:rsid w:val="006817B4"/>
    <w:rsid w:val="00681AE6"/>
    <w:rsid w:val="00682152"/>
    <w:rsid w:val="00682C4E"/>
    <w:rsid w:val="00686427"/>
    <w:rsid w:val="00686CF1"/>
    <w:rsid w:val="00687C6F"/>
    <w:rsid w:val="00691085"/>
    <w:rsid w:val="00691D46"/>
    <w:rsid w:val="00693E56"/>
    <w:rsid w:val="00694543"/>
    <w:rsid w:val="0069486F"/>
    <w:rsid w:val="00695F3D"/>
    <w:rsid w:val="0069719B"/>
    <w:rsid w:val="006975E9"/>
    <w:rsid w:val="006A0E10"/>
    <w:rsid w:val="006A2E61"/>
    <w:rsid w:val="006A56C7"/>
    <w:rsid w:val="006B0BFC"/>
    <w:rsid w:val="006B0DFA"/>
    <w:rsid w:val="006B1B5E"/>
    <w:rsid w:val="006B26C8"/>
    <w:rsid w:val="006B3868"/>
    <w:rsid w:val="006B523F"/>
    <w:rsid w:val="006B66FB"/>
    <w:rsid w:val="006B6BD9"/>
    <w:rsid w:val="006B6F8D"/>
    <w:rsid w:val="006B754C"/>
    <w:rsid w:val="006C47B6"/>
    <w:rsid w:val="006C4A32"/>
    <w:rsid w:val="006C7438"/>
    <w:rsid w:val="006C761B"/>
    <w:rsid w:val="006C76A6"/>
    <w:rsid w:val="006D015B"/>
    <w:rsid w:val="006D1139"/>
    <w:rsid w:val="006D1686"/>
    <w:rsid w:val="006D29C1"/>
    <w:rsid w:val="006D2FB7"/>
    <w:rsid w:val="006D3065"/>
    <w:rsid w:val="006D41E2"/>
    <w:rsid w:val="006D444E"/>
    <w:rsid w:val="006D45D6"/>
    <w:rsid w:val="006D5438"/>
    <w:rsid w:val="006D6589"/>
    <w:rsid w:val="006E080E"/>
    <w:rsid w:val="006E23C5"/>
    <w:rsid w:val="006E3BDF"/>
    <w:rsid w:val="006E3FC7"/>
    <w:rsid w:val="006E56CB"/>
    <w:rsid w:val="006E5C82"/>
    <w:rsid w:val="006E72F1"/>
    <w:rsid w:val="006F08ED"/>
    <w:rsid w:val="006F23E6"/>
    <w:rsid w:val="006F373A"/>
    <w:rsid w:val="006F38F3"/>
    <w:rsid w:val="006F40E1"/>
    <w:rsid w:val="006F4435"/>
    <w:rsid w:val="006F4EC1"/>
    <w:rsid w:val="006F5BC8"/>
    <w:rsid w:val="007003B6"/>
    <w:rsid w:val="0070111A"/>
    <w:rsid w:val="007041AD"/>
    <w:rsid w:val="00705AD4"/>
    <w:rsid w:val="0070732D"/>
    <w:rsid w:val="00710165"/>
    <w:rsid w:val="0071055F"/>
    <w:rsid w:val="0071178A"/>
    <w:rsid w:val="007122CA"/>
    <w:rsid w:val="007134E1"/>
    <w:rsid w:val="007169A8"/>
    <w:rsid w:val="00717672"/>
    <w:rsid w:val="00721F86"/>
    <w:rsid w:val="00722191"/>
    <w:rsid w:val="00722201"/>
    <w:rsid w:val="007230CE"/>
    <w:rsid w:val="00723C68"/>
    <w:rsid w:val="00723F80"/>
    <w:rsid w:val="007243A7"/>
    <w:rsid w:val="00724E36"/>
    <w:rsid w:val="00725408"/>
    <w:rsid w:val="007271C6"/>
    <w:rsid w:val="0072769F"/>
    <w:rsid w:val="0073273B"/>
    <w:rsid w:val="00732A27"/>
    <w:rsid w:val="00732F21"/>
    <w:rsid w:val="0073650D"/>
    <w:rsid w:val="0073685A"/>
    <w:rsid w:val="00736D72"/>
    <w:rsid w:val="00740E4D"/>
    <w:rsid w:val="007413FC"/>
    <w:rsid w:val="00741AC6"/>
    <w:rsid w:val="00742842"/>
    <w:rsid w:val="00743C36"/>
    <w:rsid w:val="00745445"/>
    <w:rsid w:val="00746C04"/>
    <w:rsid w:val="00747B45"/>
    <w:rsid w:val="00747C86"/>
    <w:rsid w:val="00747FC2"/>
    <w:rsid w:val="00751534"/>
    <w:rsid w:val="0075194D"/>
    <w:rsid w:val="00752664"/>
    <w:rsid w:val="00753740"/>
    <w:rsid w:val="0075715C"/>
    <w:rsid w:val="00757238"/>
    <w:rsid w:val="0076056D"/>
    <w:rsid w:val="00760B7A"/>
    <w:rsid w:val="0076431E"/>
    <w:rsid w:val="007648ED"/>
    <w:rsid w:val="007655D1"/>
    <w:rsid w:val="007705C8"/>
    <w:rsid w:val="00770EFF"/>
    <w:rsid w:val="00771304"/>
    <w:rsid w:val="007744D4"/>
    <w:rsid w:val="00775122"/>
    <w:rsid w:val="0077611B"/>
    <w:rsid w:val="007771DD"/>
    <w:rsid w:val="00781C2D"/>
    <w:rsid w:val="00782449"/>
    <w:rsid w:val="007842CE"/>
    <w:rsid w:val="00784E99"/>
    <w:rsid w:val="007852D9"/>
    <w:rsid w:val="007862CA"/>
    <w:rsid w:val="0078680A"/>
    <w:rsid w:val="0078738F"/>
    <w:rsid w:val="007913E8"/>
    <w:rsid w:val="00791FA2"/>
    <w:rsid w:val="00794AF0"/>
    <w:rsid w:val="00795612"/>
    <w:rsid w:val="007969F0"/>
    <w:rsid w:val="007A0623"/>
    <w:rsid w:val="007A15D7"/>
    <w:rsid w:val="007A170E"/>
    <w:rsid w:val="007A1ED1"/>
    <w:rsid w:val="007A2764"/>
    <w:rsid w:val="007A4FD3"/>
    <w:rsid w:val="007A55E5"/>
    <w:rsid w:val="007A6926"/>
    <w:rsid w:val="007A6FA4"/>
    <w:rsid w:val="007A700D"/>
    <w:rsid w:val="007A7E62"/>
    <w:rsid w:val="007B0256"/>
    <w:rsid w:val="007B7066"/>
    <w:rsid w:val="007B72CA"/>
    <w:rsid w:val="007C0AB0"/>
    <w:rsid w:val="007C2E6A"/>
    <w:rsid w:val="007C3BAB"/>
    <w:rsid w:val="007C5E57"/>
    <w:rsid w:val="007C7C79"/>
    <w:rsid w:val="007C7E8F"/>
    <w:rsid w:val="007D106A"/>
    <w:rsid w:val="007D202C"/>
    <w:rsid w:val="007D2576"/>
    <w:rsid w:val="007D3196"/>
    <w:rsid w:val="007D3E20"/>
    <w:rsid w:val="007D40BA"/>
    <w:rsid w:val="007D4FB2"/>
    <w:rsid w:val="007D58A0"/>
    <w:rsid w:val="007D63FB"/>
    <w:rsid w:val="007D6BE5"/>
    <w:rsid w:val="007E2B56"/>
    <w:rsid w:val="007E463E"/>
    <w:rsid w:val="007E53BF"/>
    <w:rsid w:val="007E6529"/>
    <w:rsid w:val="007F5D58"/>
    <w:rsid w:val="007F6999"/>
    <w:rsid w:val="007F7980"/>
    <w:rsid w:val="007F7FEA"/>
    <w:rsid w:val="008006BF"/>
    <w:rsid w:val="00802CAB"/>
    <w:rsid w:val="0080495B"/>
    <w:rsid w:val="00804D2C"/>
    <w:rsid w:val="008058E1"/>
    <w:rsid w:val="008070D9"/>
    <w:rsid w:val="00810498"/>
    <w:rsid w:val="00810AA9"/>
    <w:rsid w:val="00811145"/>
    <w:rsid w:val="00811623"/>
    <w:rsid w:val="00814E75"/>
    <w:rsid w:val="00815906"/>
    <w:rsid w:val="00816343"/>
    <w:rsid w:val="008168CD"/>
    <w:rsid w:val="008168F4"/>
    <w:rsid w:val="00816E4F"/>
    <w:rsid w:val="008178FF"/>
    <w:rsid w:val="00817C93"/>
    <w:rsid w:val="008202A4"/>
    <w:rsid w:val="00821AEC"/>
    <w:rsid w:val="00823883"/>
    <w:rsid w:val="00824C5E"/>
    <w:rsid w:val="00824CCF"/>
    <w:rsid w:val="008259B6"/>
    <w:rsid w:val="00826461"/>
    <w:rsid w:val="00826A50"/>
    <w:rsid w:val="008277D0"/>
    <w:rsid w:val="008306B9"/>
    <w:rsid w:val="0083207B"/>
    <w:rsid w:val="00832556"/>
    <w:rsid w:val="008361A3"/>
    <w:rsid w:val="008368C9"/>
    <w:rsid w:val="00840E41"/>
    <w:rsid w:val="00840E61"/>
    <w:rsid w:val="0084320F"/>
    <w:rsid w:val="00844F3C"/>
    <w:rsid w:val="008454F8"/>
    <w:rsid w:val="00846647"/>
    <w:rsid w:val="00850B5A"/>
    <w:rsid w:val="00850C4B"/>
    <w:rsid w:val="00851349"/>
    <w:rsid w:val="0085183A"/>
    <w:rsid w:val="00852D28"/>
    <w:rsid w:val="0085466C"/>
    <w:rsid w:val="00854FF5"/>
    <w:rsid w:val="00856395"/>
    <w:rsid w:val="00860FEE"/>
    <w:rsid w:val="0086588A"/>
    <w:rsid w:val="00866B40"/>
    <w:rsid w:val="0086722C"/>
    <w:rsid w:val="00867C5D"/>
    <w:rsid w:val="008704AB"/>
    <w:rsid w:val="008716F6"/>
    <w:rsid w:val="00872181"/>
    <w:rsid w:val="00873892"/>
    <w:rsid w:val="00873D9F"/>
    <w:rsid w:val="00873FBD"/>
    <w:rsid w:val="00874D58"/>
    <w:rsid w:val="008754E0"/>
    <w:rsid w:val="00877659"/>
    <w:rsid w:val="008812C3"/>
    <w:rsid w:val="00884795"/>
    <w:rsid w:val="0088572A"/>
    <w:rsid w:val="00885D11"/>
    <w:rsid w:val="00885ECF"/>
    <w:rsid w:val="00886339"/>
    <w:rsid w:val="00886C00"/>
    <w:rsid w:val="00887688"/>
    <w:rsid w:val="008909F4"/>
    <w:rsid w:val="008918C8"/>
    <w:rsid w:val="00891A0B"/>
    <w:rsid w:val="00891B8B"/>
    <w:rsid w:val="00893A63"/>
    <w:rsid w:val="00895CD7"/>
    <w:rsid w:val="00895F34"/>
    <w:rsid w:val="008A0A12"/>
    <w:rsid w:val="008A17FD"/>
    <w:rsid w:val="008A1E1F"/>
    <w:rsid w:val="008A1E39"/>
    <w:rsid w:val="008A3530"/>
    <w:rsid w:val="008A3E67"/>
    <w:rsid w:val="008A5B46"/>
    <w:rsid w:val="008A5F96"/>
    <w:rsid w:val="008A6E3F"/>
    <w:rsid w:val="008A757C"/>
    <w:rsid w:val="008B4A06"/>
    <w:rsid w:val="008C1A2D"/>
    <w:rsid w:val="008C1C33"/>
    <w:rsid w:val="008C2C61"/>
    <w:rsid w:val="008C2E82"/>
    <w:rsid w:val="008C4399"/>
    <w:rsid w:val="008C4BF4"/>
    <w:rsid w:val="008C5A6B"/>
    <w:rsid w:val="008C6076"/>
    <w:rsid w:val="008C64CA"/>
    <w:rsid w:val="008C6ADB"/>
    <w:rsid w:val="008C7E74"/>
    <w:rsid w:val="008D0051"/>
    <w:rsid w:val="008D1389"/>
    <w:rsid w:val="008D16E0"/>
    <w:rsid w:val="008D289F"/>
    <w:rsid w:val="008D3B1B"/>
    <w:rsid w:val="008D4A11"/>
    <w:rsid w:val="008D56C6"/>
    <w:rsid w:val="008D5E37"/>
    <w:rsid w:val="008D7DE7"/>
    <w:rsid w:val="008E0725"/>
    <w:rsid w:val="008E10CB"/>
    <w:rsid w:val="008E10CF"/>
    <w:rsid w:val="008E20CB"/>
    <w:rsid w:val="008F0578"/>
    <w:rsid w:val="008F0C01"/>
    <w:rsid w:val="008F0FD1"/>
    <w:rsid w:val="008F13F2"/>
    <w:rsid w:val="008F1FB7"/>
    <w:rsid w:val="008F524E"/>
    <w:rsid w:val="008F614C"/>
    <w:rsid w:val="008F62F1"/>
    <w:rsid w:val="008F6F70"/>
    <w:rsid w:val="00900445"/>
    <w:rsid w:val="00900F86"/>
    <w:rsid w:val="009017A3"/>
    <w:rsid w:val="009021D4"/>
    <w:rsid w:val="00903433"/>
    <w:rsid w:val="009055F6"/>
    <w:rsid w:val="00905BBA"/>
    <w:rsid w:val="009066E9"/>
    <w:rsid w:val="00907177"/>
    <w:rsid w:val="0091081D"/>
    <w:rsid w:val="00913C4D"/>
    <w:rsid w:val="00914A50"/>
    <w:rsid w:val="009150A5"/>
    <w:rsid w:val="009151E3"/>
    <w:rsid w:val="009153DE"/>
    <w:rsid w:val="009155CE"/>
    <w:rsid w:val="0091589C"/>
    <w:rsid w:val="00915FBA"/>
    <w:rsid w:val="0091703A"/>
    <w:rsid w:val="00917C15"/>
    <w:rsid w:val="00920BF6"/>
    <w:rsid w:val="00921B02"/>
    <w:rsid w:val="00922074"/>
    <w:rsid w:val="0092339E"/>
    <w:rsid w:val="00926380"/>
    <w:rsid w:val="00927293"/>
    <w:rsid w:val="009272E7"/>
    <w:rsid w:val="00930433"/>
    <w:rsid w:val="00930DF1"/>
    <w:rsid w:val="00931ECB"/>
    <w:rsid w:val="00932304"/>
    <w:rsid w:val="00932786"/>
    <w:rsid w:val="00935816"/>
    <w:rsid w:val="00937244"/>
    <w:rsid w:val="0094082C"/>
    <w:rsid w:val="00940BCF"/>
    <w:rsid w:val="00940D84"/>
    <w:rsid w:val="00940D94"/>
    <w:rsid w:val="00941215"/>
    <w:rsid w:val="00942593"/>
    <w:rsid w:val="00942CE8"/>
    <w:rsid w:val="00942E57"/>
    <w:rsid w:val="009459D3"/>
    <w:rsid w:val="0094630F"/>
    <w:rsid w:val="009465F6"/>
    <w:rsid w:val="009503F3"/>
    <w:rsid w:val="00950549"/>
    <w:rsid w:val="0095205D"/>
    <w:rsid w:val="00953445"/>
    <w:rsid w:val="00954C7C"/>
    <w:rsid w:val="00955C22"/>
    <w:rsid w:val="00957947"/>
    <w:rsid w:val="009607CF"/>
    <w:rsid w:val="00961249"/>
    <w:rsid w:val="00961ADD"/>
    <w:rsid w:val="00963AFF"/>
    <w:rsid w:val="00964210"/>
    <w:rsid w:val="009656EB"/>
    <w:rsid w:val="0096682A"/>
    <w:rsid w:val="00974970"/>
    <w:rsid w:val="00977DC9"/>
    <w:rsid w:val="00980DAA"/>
    <w:rsid w:val="0098139E"/>
    <w:rsid w:val="009831B6"/>
    <w:rsid w:val="00984DD5"/>
    <w:rsid w:val="00985038"/>
    <w:rsid w:val="009862B0"/>
    <w:rsid w:val="0098738B"/>
    <w:rsid w:val="00991CCA"/>
    <w:rsid w:val="00994393"/>
    <w:rsid w:val="0099454C"/>
    <w:rsid w:val="00994EE3"/>
    <w:rsid w:val="0099524C"/>
    <w:rsid w:val="00996084"/>
    <w:rsid w:val="009A06ED"/>
    <w:rsid w:val="009A2B97"/>
    <w:rsid w:val="009A313B"/>
    <w:rsid w:val="009A32B0"/>
    <w:rsid w:val="009A3866"/>
    <w:rsid w:val="009A7497"/>
    <w:rsid w:val="009B0E83"/>
    <w:rsid w:val="009B125E"/>
    <w:rsid w:val="009B14C1"/>
    <w:rsid w:val="009B5652"/>
    <w:rsid w:val="009B602E"/>
    <w:rsid w:val="009B6FB3"/>
    <w:rsid w:val="009B7D1E"/>
    <w:rsid w:val="009C1374"/>
    <w:rsid w:val="009C1858"/>
    <w:rsid w:val="009C1CFC"/>
    <w:rsid w:val="009C2DA4"/>
    <w:rsid w:val="009C6C07"/>
    <w:rsid w:val="009C6D2E"/>
    <w:rsid w:val="009D003A"/>
    <w:rsid w:val="009D0D96"/>
    <w:rsid w:val="009D1A34"/>
    <w:rsid w:val="009D46E0"/>
    <w:rsid w:val="009D487F"/>
    <w:rsid w:val="009D7224"/>
    <w:rsid w:val="009E153F"/>
    <w:rsid w:val="009E1A98"/>
    <w:rsid w:val="009E4F57"/>
    <w:rsid w:val="009E5789"/>
    <w:rsid w:val="009E65BF"/>
    <w:rsid w:val="009E7747"/>
    <w:rsid w:val="009F091D"/>
    <w:rsid w:val="009F3592"/>
    <w:rsid w:val="009F4A5E"/>
    <w:rsid w:val="009F502A"/>
    <w:rsid w:val="009F5137"/>
    <w:rsid w:val="009F7D4B"/>
    <w:rsid w:val="00A00F99"/>
    <w:rsid w:val="00A011BB"/>
    <w:rsid w:val="00A017C9"/>
    <w:rsid w:val="00A03AFF"/>
    <w:rsid w:val="00A03B95"/>
    <w:rsid w:val="00A0528E"/>
    <w:rsid w:val="00A05C42"/>
    <w:rsid w:val="00A05D81"/>
    <w:rsid w:val="00A07CB2"/>
    <w:rsid w:val="00A10DB5"/>
    <w:rsid w:val="00A11456"/>
    <w:rsid w:val="00A12A34"/>
    <w:rsid w:val="00A12DFE"/>
    <w:rsid w:val="00A13B54"/>
    <w:rsid w:val="00A1475C"/>
    <w:rsid w:val="00A14B1E"/>
    <w:rsid w:val="00A14D0F"/>
    <w:rsid w:val="00A16C5F"/>
    <w:rsid w:val="00A21B3A"/>
    <w:rsid w:val="00A21CDE"/>
    <w:rsid w:val="00A24831"/>
    <w:rsid w:val="00A250D2"/>
    <w:rsid w:val="00A253B6"/>
    <w:rsid w:val="00A254BB"/>
    <w:rsid w:val="00A26B58"/>
    <w:rsid w:val="00A274D8"/>
    <w:rsid w:val="00A276FC"/>
    <w:rsid w:val="00A2780E"/>
    <w:rsid w:val="00A33291"/>
    <w:rsid w:val="00A33F6A"/>
    <w:rsid w:val="00A35075"/>
    <w:rsid w:val="00A36183"/>
    <w:rsid w:val="00A36376"/>
    <w:rsid w:val="00A400B5"/>
    <w:rsid w:val="00A40FC7"/>
    <w:rsid w:val="00A41146"/>
    <w:rsid w:val="00A44EFA"/>
    <w:rsid w:val="00A450F8"/>
    <w:rsid w:val="00A46667"/>
    <w:rsid w:val="00A50B8C"/>
    <w:rsid w:val="00A524D9"/>
    <w:rsid w:val="00A5257D"/>
    <w:rsid w:val="00A54643"/>
    <w:rsid w:val="00A54747"/>
    <w:rsid w:val="00A576CD"/>
    <w:rsid w:val="00A62C1A"/>
    <w:rsid w:val="00A62F4A"/>
    <w:rsid w:val="00A633E7"/>
    <w:rsid w:val="00A6411A"/>
    <w:rsid w:val="00A66D45"/>
    <w:rsid w:val="00A67C37"/>
    <w:rsid w:val="00A7238E"/>
    <w:rsid w:val="00A735DA"/>
    <w:rsid w:val="00A736E8"/>
    <w:rsid w:val="00A743A1"/>
    <w:rsid w:val="00A7456F"/>
    <w:rsid w:val="00A7460E"/>
    <w:rsid w:val="00A7514C"/>
    <w:rsid w:val="00A81E19"/>
    <w:rsid w:val="00A82B19"/>
    <w:rsid w:val="00A84039"/>
    <w:rsid w:val="00A86260"/>
    <w:rsid w:val="00A864F6"/>
    <w:rsid w:val="00A872D1"/>
    <w:rsid w:val="00A87D45"/>
    <w:rsid w:val="00A9101B"/>
    <w:rsid w:val="00A9226E"/>
    <w:rsid w:val="00A92415"/>
    <w:rsid w:val="00A927A9"/>
    <w:rsid w:val="00A93EC5"/>
    <w:rsid w:val="00A94375"/>
    <w:rsid w:val="00A946B2"/>
    <w:rsid w:val="00A9543E"/>
    <w:rsid w:val="00A954B7"/>
    <w:rsid w:val="00A95A48"/>
    <w:rsid w:val="00A96504"/>
    <w:rsid w:val="00A97294"/>
    <w:rsid w:val="00AA0840"/>
    <w:rsid w:val="00AA369C"/>
    <w:rsid w:val="00AA4160"/>
    <w:rsid w:val="00AA4990"/>
    <w:rsid w:val="00AA548D"/>
    <w:rsid w:val="00AA6CF1"/>
    <w:rsid w:val="00AA6E68"/>
    <w:rsid w:val="00AA7A9A"/>
    <w:rsid w:val="00AB060B"/>
    <w:rsid w:val="00AB0CC7"/>
    <w:rsid w:val="00AB11CC"/>
    <w:rsid w:val="00AB272F"/>
    <w:rsid w:val="00AB4C40"/>
    <w:rsid w:val="00AB4FA3"/>
    <w:rsid w:val="00AB577F"/>
    <w:rsid w:val="00AB696E"/>
    <w:rsid w:val="00AB7B94"/>
    <w:rsid w:val="00AC27AE"/>
    <w:rsid w:val="00AC2BB8"/>
    <w:rsid w:val="00AC30EF"/>
    <w:rsid w:val="00AC37F3"/>
    <w:rsid w:val="00AC3C84"/>
    <w:rsid w:val="00AC4DBC"/>
    <w:rsid w:val="00AD053D"/>
    <w:rsid w:val="00AD055A"/>
    <w:rsid w:val="00AD0629"/>
    <w:rsid w:val="00AD2196"/>
    <w:rsid w:val="00AD2919"/>
    <w:rsid w:val="00AD2955"/>
    <w:rsid w:val="00AD330F"/>
    <w:rsid w:val="00AD376B"/>
    <w:rsid w:val="00AD38D5"/>
    <w:rsid w:val="00AD42E1"/>
    <w:rsid w:val="00AD4C7E"/>
    <w:rsid w:val="00AD5F6F"/>
    <w:rsid w:val="00AD6632"/>
    <w:rsid w:val="00AD6855"/>
    <w:rsid w:val="00AD6B01"/>
    <w:rsid w:val="00AD6C69"/>
    <w:rsid w:val="00AD76C9"/>
    <w:rsid w:val="00AD7F4F"/>
    <w:rsid w:val="00AE0612"/>
    <w:rsid w:val="00AE079E"/>
    <w:rsid w:val="00AE120D"/>
    <w:rsid w:val="00AE27FC"/>
    <w:rsid w:val="00AE3044"/>
    <w:rsid w:val="00AE3B5A"/>
    <w:rsid w:val="00AE71DD"/>
    <w:rsid w:val="00AE779A"/>
    <w:rsid w:val="00AF0EFA"/>
    <w:rsid w:val="00AF256C"/>
    <w:rsid w:val="00AF3979"/>
    <w:rsid w:val="00AF4020"/>
    <w:rsid w:val="00AF4367"/>
    <w:rsid w:val="00AF5EB1"/>
    <w:rsid w:val="00AF6C81"/>
    <w:rsid w:val="00B006BD"/>
    <w:rsid w:val="00B00811"/>
    <w:rsid w:val="00B016C2"/>
    <w:rsid w:val="00B02EFA"/>
    <w:rsid w:val="00B05843"/>
    <w:rsid w:val="00B05883"/>
    <w:rsid w:val="00B140C1"/>
    <w:rsid w:val="00B17B47"/>
    <w:rsid w:val="00B17C16"/>
    <w:rsid w:val="00B21C31"/>
    <w:rsid w:val="00B2545F"/>
    <w:rsid w:val="00B268F2"/>
    <w:rsid w:val="00B275A4"/>
    <w:rsid w:val="00B27A9F"/>
    <w:rsid w:val="00B31085"/>
    <w:rsid w:val="00B31F3A"/>
    <w:rsid w:val="00B32019"/>
    <w:rsid w:val="00B328CC"/>
    <w:rsid w:val="00B32AB8"/>
    <w:rsid w:val="00B32CBE"/>
    <w:rsid w:val="00B3317E"/>
    <w:rsid w:val="00B34244"/>
    <w:rsid w:val="00B34537"/>
    <w:rsid w:val="00B34E43"/>
    <w:rsid w:val="00B34F83"/>
    <w:rsid w:val="00B35595"/>
    <w:rsid w:val="00B36909"/>
    <w:rsid w:val="00B36A18"/>
    <w:rsid w:val="00B36B8B"/>
    <w:rsid w:val="00B374C4"/>
    <w:rsid w:val="00B401EF"/>
    <w:rsid w:val="00B402AC"/>
    <w:rsid w:val="00B4155E"/>
    <w:rsid w:val="00B43902"/>
    <w:rsid w:val="00B44B2C"/>
    <w:rsid w:val="00B45F31"/>
    <w:rsid w:val="00B47D9B"/>
    <w:rsid w:val="00B47EBB"/>
    <w:rsid w:val="00B501BF"/>
    <w:rsid w:val="00B50D84"/>
    <w:rsid w:val="00B52B7A"/>
    <w:rsid w:val="00B532DD"/>
    <w:rsid w:val="00B53ED0"/>
    <w:rsid w:val="00B55EB2"/>
    <w:rsid w:val="00B5632A"/>
    <w:rsid w:val="00B57A96"/>
    <w:rsid w:val="00B61331"/>
    <w:rsid w:val="00B6227E"/>
    <w:rsid w:val="00B62BFA"/>
    <w:rsid w:val="00B63370"/>
    <w:rsid w:val="00B648E7"/>
    <w:rsid w:val="00B65691"/>
    <w:rsid w:val="00B662C4"/>
    <w:rsid w:val="00B66669"/>
    <w:rsid w:val="00B66F7D"/>
    <w:rsid w:val="00B67140"/>
    <w:rsid w:val="00B673F0"/>
    <w:rsid w:val="00B674D6"/>
    <w:rsid w:val="00B677D5"/>
    <w:rsid w:val="00B715E3"/>
    <w:rsid w:val="00B7197B"/>
    <w:rsid w:val="00B72077"/>
    <w:rsid w:val="00B7407F"/>
    <w:rsid w:val="00B74D34"/>
    <w:rsid w:val="00B7557F"/>
    <w:rsid w:val="00B80FD4"/>
    <w:rsid w:val="00B82584"/>
    <w:rsid w:val="00B8276E"/>
    <w:rsid w:val="00B82813"/>
    <w:rsid w:val="00B839DD"/>
    <w:rsid w:val="00B83E2D"/>
    <w:rsid w:val="00B851C7"/>
    <w:rsid w:val="00B853ED"/>
    <w:rsid w:val="00B86654"/>
    <w:rsid w:val="00B86905"/>
    <w:rsid w:val="00B86EF9"/>
    <w:rsid w:val="00B87137"/>
    <w:rsid w:val="00B90064"/>
    <w:rsid w:val="00B90963"/>
    <w:rsid w:val="00B92155"/>
    <w:rsid w:val="00B9216E"/>
    <w:rsid w:val="00B93998"/>
    <w:rsid w:val="00B95A2C"/>
    <w:rsid w:val="00B95FF3"/>
    <w:rsid w:val="00B96431"/>
    <w:rsid w:val="00BA535A"/>
    <w:rsid w:val="00BA5445"/>
    <w:rsid w:val="00BA6158"/>
    <w:rsid w:val="00BA743F"/>
    <w:rsid w:val="00BB02CB"/>
    <w:rsid w:val="00BB30FB"/>
    <w:rsid w:val="00BB3F6E"/>
    <w:rsid w:val="00BB5E7E"/>
    <w:rsid w:val="00BC074E"/>
    <w:rsid w:val="00BC321D"/>
    <w:rsid w:val="00BC3316"/>
    <w:rsid w:val="00BC41B6"/>
    <w:rsid w:val="00BC4C90"/>
    <w:rsid w:val="00BD14AF"/>
    <w:rsid w:val="00BD47C8"/>
    <w:rsid w:val="00BD5865"/>
    <w:rsid w:val="00BD5B1A"/>
    <w:rsid w:val="00BD5E36"/>
    <w:rsid w:val="00BD5F33"/>
    <w:rsid w:val="00BE1CFD"/>
    <w:rsid w:val="00BE2C0D"/>
    <w:rsid w:val="00BE5263"/>
    <w:rsid w:val="00BE544A"/>
    <w:rsid w:val="00BE595F"/>
    <w:rsid w:val="00BE6F0B"/>
    <w:rsid w:val="00BF165A"/>
    <w:rsid w:val="00BF1F40"/>
    <w:rsid w:val="00BF5D01"/>
    <w:rsid w:val="00BF670E"/>
    <w:rsid w:val="00BF6734"/>
    <w:rsid w:val="00C00327"/>
    <w:rsid w:val="00C01C6A"/>
    <w:rsid w:val="00C033A0"/>
    <w:rsid w:val="00C03560"/>
    <w:rsid w:val="00C04874"/>
    <w:rsid w:val="00C053B0"/>
    <w:rsid w:val="00C0586B"/>
    <w:rsid w:val="00C059DB"/>
    <w:rsid w:val="00C06E9B"/>
    <w:rsid w:val="00C0759A"/>
    <w:rsid w:val="00C116EB"/>
    <w:rsid w:val="00C11901"/>
    <w:rsid w:val="00C12EF1"/>
    <w:rsid w:val="00C13032"/>
    <w:rsid w:val="00C15911"/>
    <w:rsid w:val="00C15DF1"/>
    <w:rsid w:val="00C16904"/>
    <w:rsid w:val="00C17450"/>
    <w:rsid w:val="00C17FE2"/>
    <w:rsid w:val="00C218A2"/>
    <w:rsid w:val="00C22A25"/>
    <w:rsid w:val="00C22B49"/>
    <w:rsid w:val="00C22E13"/>
    <w:rsid w:val="00C23F14"/>
    <w:rsid w:val="00C24C22"/>
    <w:rsid w:val="00C24C75"/>
    <w:rsid w:val="00C263D2"/>
    <w:rsid w:val="00C267F6"/>
    <w:rsid w:val="00C26E23"/>
    <w:rsid w:val="00C30CA3"/>
    <w:rsid w:val="00C3100F"/>
    <w:rsid w:val="00C321D5"/>
    <w:rsid w:val="00C346E3"/>
    <w:rsid w:val="00C347E2"/>
    <w:rsid w:val="00C355B6"/>
    <w:rsid w:val="00C358DF"/>
    <w:rsid w:val="00C36870"/>
    <w:rsid w:val="00C37E14"/>
    <w:rsid w:val="00C37F3D"/>
    <w:rsid w:val="00C40021"/>
    <w:rsid w:val="00C42EF5"/>
    <w:rsid w:val="00C44203"/>
    <w:rsid w:val="00C4433A"/>
    <w:rsid w:val="00C44D43"/>
    <w:rsid w:val="00C44F44"/>
    <w:rsid w:val="00C454BC"/>
    <w:rsid w:val="00C461DE"/>
    <w:rsid w:val="00C47702"/>
    <w:rsid w:val="00C508B3"/>
    <w:rsid w:val="00C533FF"/>
    <w:rsid w:val="00C53437"/>
    <w:rsid w:val="00C54807"/>
    <w:rsid w:val="00C55667"/>
    <w:rsid w:val="00C56022"/>
    <w:rsid w:val="00C575F5"/>
    <w:rsid w:val="00C57733"/>
    <w:rsid w:val="00C57BAC"/>
    <w:rsid w:val="00C60D2C"/>
    <w:rsid w:val="00C61088"/>
    <w:rsid w:val="00C6188E"/>
    <w:rsid w:val="00C61BBB"/>
    <w:rsid w:val="00C64386"/>
    <w:rsid w:val="00C6628F"/>
    <w:rsid w:val="00C66C1D"/>
    <w:rsid w:val="00C7212D"/>
    <w:rsid w:val="00C74580"/>
    <w:rsid w:val="00C74D24"/>
    <w:rsid w:val="00C75029"/>
    <w:rsid w:val="00C75F21"/>
    <w:rsid w:val="00C769F8"/>
    <w:rsid w:val="00C81559"/>
    <w:rsid w:val="00C81B28"/>
    <w:rsid w:val="00C834C3"/>
    <w:rsid w:val="00C83F85"/>
    <w:rsid w:val="00C85696"/>
    <w:rsid w:val="00C86E1F"/>
    <w:rsid w:val="00C87926"/>
    <w:rsid w:val="00C90A86"/>
    <w:rsid w:val="00C92492"/>
    <w:rsid w:val="00C9625F"/>
    <w:rsid w:val="00C97221"/>
    <w:rsid w:val="00C973F7"/>
    <w:rsid w:val="00C97893"/>
    <w:rsid w:val="00C97FBC"/>
    <w:rsid w:val="00CA0256"/>
    <w:rsid w:val="00CA031E"/>
    <w:rsid w:val="00CA0A1D"/>
    <w:rsid w:val="00CA1D31"/>
    <w:rsid w:val="00CA226B"/>
    <w:rsid w:val="00CA58D1"/>
    <w:rsid w:val="00CA70A1"/>
    <w:rsid w:val="00CB4804"/>
    <w:rsid w:val="00CB48D5"/>
    <w:rsid w:val="00CB54AB"/>
    <w:rsid w:val="00CB7C2B"/>
    <w:rsid w:val="00CC04DC"/>
    <w:rsid w:val="00CC056F"/>
    <w:rsid w:val="00CC21DF"/>
    <w:rsid w:val="00CC37E1"/>
    <w:rsid w:val="00CC7690"/>
    <w:rsid w:val="00CD27DA"/>
    <w:rsid w:val="00CD31F0"/>
    <w:rsid w:val="00CD3A46"/>
    <w:rsid w:val="00CD6497"/>
    <w:rsid w:val="00CE14F5"/>
    <w:rsid w:val="00CE1BC9"/>
    <w:rsid w:val="00CE2D31"/>
    <w:rsid w:val="00CE51DB"/>
    <w:rsid w:val="00CE5EF4"/>
    <w:rsid w:val="00CE6BF7"/>
    <w:rsid w:val="00CE702B"/>
    <w:rsid w:val="00CE7B1F"/>
    <w:rsid w:val="00CF1AA2"/>
    <w:rsid w:val="00CF24CA"/>
    <w:rsid w:val="00CF2AC2"/>
    <w:rsid w:val="00CF3B51"/>
    <w:rsid w:val="00CF4451"/>
    <w:rsid w:val="00CF46D2"/>
    <w:rsid w:val="00CF47C5"/>
    <w:rsid w:val="00CF4DD0"/>
    <w:rsid w:val="00CF55B9"/>
    <w:rsid w:val="00CF5734"/>
    <w:rsid w:val="00CF5985"/>
    <w:rsid w:val="00CF652B"/>
    <w:rsid w:val="00CF69C1"/>
    <w:rsid w:val="00CF73AB"/>
    <w:rsid w:val="00CF7B75"/>
    <w:rsid w:val="00D003AA"/>
    <w:rsid w:val="00D01417"/>
    <w:rsid w:val="00D0375A"/>
    <w:rsid w:val="00D05C48"/>
    <w:rsid w:val="00D117B3"/>
    <w:rsid w:val="00D154F5"/>
    <w:rsid w:val="00D215FA"/>
    <w:rsid w:val="00D23382"/>
    <w:rsid w:val="00D27A5E"/>
    <w:rsid w:val="00D31FC7"/>
    <w:rsid w:val="00D324BD"/>
    <w:rsid w:val="00D33570"/>
    <w:rsid w:val="00D336A1"/>
    <w:rsid w:val="00D34AF7"/>
    <w:rsid w:val="00D34EAF"/>
    <w:rsid w:val="00D355E6"/>
    <w:rsid w:val="00D40665"/>
    <w:rsid w:val="00D40EF1"/>
    <w:rsid w:val="00D41108"/>
    <w:rsid w:val="00D41461"/>
    <w:rsid w:val="00D43015"/>
    <w:rsid w:val="00D43913"/>
    <w:rsid w:val="00D44CA4"/>
    <w:rsid w:val="00D44F58"/>
    <w:rsid w:val="00D50E66"/>
    <w:rsid w:val="00D51AE0"/>
    <w:rsid w:val="00D53E71"/>
    <w:rsid w:val="00D56014"/>
    <w:rsid w:val="00D60C8E"/>
    <w:rsid w:val="00D61E5A"/>
    <w:rsid w:val="00D62F12"/>
    <w:rsid w:val="00D64781"/>
    <w:rsid w:val="00D64944"/>
    <w:rsid w:val="00D64E5B"/>
    <w:rsid w:val="00D65A22"/>
    <w:rsid w:val="00D66B8E"/>
    <w:rsid w:val="00D6798B"/>
    <w:rsid w:val="00D7041A"/>
    <w:rsid w:val="00D72354"/>
    <w:rsid w:val="00D7294A"/>
    <w:rsid w:val="00D7451B"/>
    <w:rsid w:val="00D74DEE"/>
    <w:rsid w:val="00D75006"/>
    <w:rsid w:val="00D77390"/>
    <w:rsid w:val="00D77E91"/>
    <w:rsid w:val="00D80782"/>
    <w:rsid w:val="00D810FD"/>
    <w:rsid w:val="00D82B66"/>
    <w:rsid w:val="00D835C5"/>
    <w:rsid w:val="00D84F98"/>
    <w:rsid w:val="00D87C4A"/>
    <w:rsid w:val="00D907C9"/>
    <w:rsid w:val="00D91527"/>
    <w:rsid w:val="00D91825"/>
    <w:rsid w:val="00D96940"/>
    <w:rsid w:val="00D97C27"/>
    <w:rsid w:val="00DA0F88"/>
    <w:rsid w:val="00DA1BE9"/>
    <w:rsid w:val="00DA25C1"/>
    <w:rsid w:val="00DA26B5"/>
    <w:rsid w:val="00DA4909"/>
    <w:rsid w:val="00DA4F01"/>
    <w:rsid w:val="00DA5275"/>
    <w:rsid w:val="00DA5C0D"/>
    <w:rsid w:val="00DA6285"/>
    <w:rsid w:val="00DA67EE"/>
    <w:rsid w:val="00DA6C2D"/>
    <w:rsid w:val="00DA6E9A"/>
    <w:rsid w:val="00DB048A"/>
    <w:rsid w:val="00DB1471"/>
    <w:rsid w:val="00DB20F3"/>
    <w:rsid w:val="00DB280A"/>
    <w:rsid w:val="00DB4F4A"/>
    <w:rsid w:val="00DB5C0A"/>
    <w:rsid w:val="00DB67F9"/>
    <w:rsid w:val="00DB7247"/>
    <w:rsid w:val="00DC2213"/>
    <w:rsid w:val="00DC2391"/>
    <w:rsid w:val="00DC247C"/>
    <w:rsid w:val="00DC2844"/>
    <w:rsid w:val="00DC46CB"/>
    <w:rsid w:val="00DC4DF9"/>
    <w:rsid w:val="00DC6437"/>
    <w:rsid w:val="00DD1085"/>
    <w:rsid w:val="00DD25C7"/>
    <w:rsid w:val="00DD33F1"/>
    <w:rsid w:val="00DD4396"/>
    <w:rsid w:val="00DD546A"/>
    <w:rsid w:val="00DD5630"/>
    <w:rsid w:val="00DE0472"/>
    <w:rsid w:val="00DE2E3C"/>
    <w:rsid w:val="00DE2F58"/>
    <w:rsid w:val="00DE3FE9"/>
    <w:rsid w:val="00DF5236"/>
    <w:rsid w:val="00DF537E"/>
    <w:rsid w:val="00DF5D33"/>
    <w:rsid w:val="00E0030D"/>
    <w:rsid w:val="00E007EA"/>
    <w:rsid w:val="00E01356"/>
    <w:rsid w:val="00E0283A"/>
    <w:rsid w:val="00E0295C"/>
    <w:rsid w:val="00E02EB5"/>
    <w:rsid w:val="00E0411C"/>
    <w:rsid w:val="00E0562B"/>
    <w:rsid w:val="00E06581"/>
    <w:rsid w:val="00E10B00"/>
    <w:rsid w:val="00E11701"/>
    <w:rsid w:val="00E1279B"/>
    <w:rsid w:val="00E12E0A"/>
    <w:rsid w:val="00E1374B"/>
    <w:rsid w:val="00E161DE"/>
    <w:rsid w:val="00E172C2"/>
    <w:rsid w:val="00E17859"/>
    <w:rsid w:val="00E17985"/>
    <w:rsid w:val="00E17F40"/>
    <w:rsid w:val="00E20C79"/>
    <w:rsid w:val="00E20FDB"/>
    <w:rsid w:val="00E216C6"/>
    <w:rsid w:val="00E22F5E"/>
    <w:rsid w:val="00E2345E"/>
    <w:rsid w:val="00E23822"/>
    <w:rsid w:val="00E23C3E"/>
    <w:rsid w:val="00E23E87"/>
    <w:rsid w:val="00E244AA"/>
    <w:rsid w:val="00E256E8"/>
    <w:rsid w:val="00E25CE4"/>
    <w:rsid w:val="00E27B1B"/>
    <w:rsid w:val="00E34A4D"/>
    <w:rsid w:val="00E35DEB"/>
    <w:rsid w:val="00E372E5"/>
    <w:rsid w:val="00E4038D"/>
    <w:rsid w:val="00E40717"/>
    <w:rsid w:val="00E41499"/>
    <w:rsid w:val="00E41549"/>
    <w:rsid w:val="00E4265A"/>
    <w:rsid w:val="00E45C73"/>
    <w:rsid w:val="00E50D1C"/>
    <w:rsid w:val="00E51CAA"/>
    <w:rsid w:val="00E54AAE"/>
    <w:rsid w:val="00E5512A"/>
    <w:rsid w:val="00E61590"/>
    <w:rsid w:val="00E666B0"/>
    <w:rsid w:val="00E67C77"/>
    <w:rsid w:val="00E70F7D"/>
    <w:rsid w:val="00E7348C"/>
    <w:rsid w:val="00E74589"/>
    <w:rsid w:val="00E74B55"/>
    <w:rsid w:val="00E75022"/>
    <w:rsid w:val="00E7639B"/>
    <w:rsid w:val="00E77220"/>
    <w:rsid w:val="00E80571"/>
    <w:rsid w:val="00E811D3"/>
    <w:rsid w:val="00E83340"/>
    <w:rsid w:val="00E83685"/>
    <w:rsid w:val="00E8456C"/>
    <w:rsid w:val="00E84650"/>
    <w:rsid w:val="00E853F1"/>
    <w:rsid w:val="00E86085"/>
    <w:rsid w:val="00E8753C"/>
    <w:rsid w:val="00E90F95"/>
    <w:rsid w:val="00E91466"/>
    <w:rsid w:val="00E91495"/>
    <w:rsid w:val="00E92761"/>
    <w:rsid w:val="00E9438F"/>
    <w:rsid w:val="00E95D4A"/>
    <w:rsid w:val="00E96FB5"/>
    <w:rsid w:val="00E974F4"/>
    <w:rsid w:val="00EA0F05"/>
    <w:rsid w:val="00EA1B23"/>
    <w:rsid w:val="00EA25D2"/>
    <w:rsid w:val="00EA3440"/>
    <w:rsid w:val="00EA449E"/>
    <w:rsid w:val="00EA63F1"/>
    <w:rsid w:val="00EB0732"/>
    <w:rsid w:val="00EB0EA0"/>
    <w:rsid w:val="00EB382C"/>
    <w:rsid w:val="00EB4303"/>
    <w:rsid w:val="00EB54ED"/>
    <w:rsid w:val="00EB5DC6"/>
    <w:rsid w:val="00EB6D63"/>
    <w:rsid w:val="00EB6E95"/>
    <w:rsid w:val="00EC073B"/>
    <w:rsid w:val="00EC15E5"/>
    <w:rsid w:val="00EC190D"/>
    <w:rsid w:val="00EC741C"/>
    <w:rsid w:val="00EC74FE"/>
    <w:rsid w:val="00EC7744"/>
    <w:rsid w:val="00EC78F1"/>
    <w:rsid w:val="00ED00F0"/>
    <w:rsid w:val="00ED0A32"/>
    <w:rsid w:val="00ED0C61"/>
    <w:rsid w:val="00ED2808"/>
    <w:rsid w:val="00ED296F"/>
    <w:rsid w:val="00ED3A28"/>
    <w:rsid w:val="00ED4617"/>
    <w:rsid w:val="00ED676D"/>
    <w:rsid w:val="00EE0A6C"/>
    <w:rsid w:val="00EE10D8"/>
    <w:rsid w:val="00EE1570"/>
    <w:rsid w:val="00EE457D"/>
    <w:rsid w:val="00EE495B"/>
    <w:rsid w:val="00EF0B6F"/>
    <w:rsid w:val="00EF1967"/>
    <w:rsid w:val="00F00CDB"/>
    <w:rsid w:val="00F02008"/>
    <w:rsid w:val="00F056D6"/>
    <w:rsid w:val="00F059EA"/>
    <w:rsid w:val="00F07A36"/>
    <w:rsid w:val="00F07C4C"/>
    <w:rsid w:val="00F10DDD"/>
    <w:rsid w:val="00F11638"/>
    <w:rsid w:val="00F13969"/>
    <w:rsid w:val="00F16A20"/>
    <w:rsid w:val="00F17A4D"/>
    <w:rsid w:val="00F20751"/>
    <w:rsid w:val="00F20EED"/>
    <w:rsid w:val="00F21DFC"/>
    <w:rsid w:val="00F22B35"/>
    <w:rsid w:val="00F22C55"/>
    <w:rsid w:val="00F22E77"/>
    <w:rsid w:val="00F25223"/>
    <w:rsid w:val="00F26DBB"/>
    <w:rsid w:val="00F3097F"/>
    <w:rsid w:val="00F30DA6"/>
    <w:rsid w:val="00F31455"/>
    <w:rsid w:val="00F320F9"/>
    <w:rsid w:val="00F3262D"/>
    <w:rsid w:val="00F32750"/>
    <w:rsid w:val="00F330BF"/>
    <w:rsid w:val="00F33CAB"/>
    <w:rsid w:val="00F3576C"/>
    <w:rsid w:val="00F359CF"/>
    <w:rsid w:val="00F35C85"/>
    <w:rsid w:val="00F36562"/>
    <w:rsid w:val="00F378D8"/>
    <w:rsid w:val="00F41C53"/>
    <w:rsid w:val="00F42159"/>
    <w:rsid w:val="00F44C7A"/>
    <w:rsid w:val="00F44F52"/>
    <w:rsid w:val="00F45496"/>
    <w:rsid w:val="00F45D4C"/>
    <w:rsid w:val="00F45E53"/>
    <w:rsid w:val="00F4788D"/>
    <w:rsid w:val="00F478EB"/>
    <w:rsid w:val="00F47D79"/>
    <w:rsid w:val="00F47DDA"/>
    <w:rsid w:val="00F51CBD"/>
    <w:rsid w:val="00F51D8D"/>
    <w:rsid w:val="00F52106"/>
    <w:rsid w:val="00F52D25"/>
    <w:rsid w:val="00F54470"/>
    <w:rsid w:val="00F551F7"/>
    <w:rsid w:val="00F55D00"/>
    <w:rsid w:val="00F55F23"/>
    <w:rsid w:val="00F56129"/>
    <w:rsid w:val="00F56AD3"/>
    <w:rsid w:val="00F605D8"/>
    <w:rsid w:val="00F61855"/>
    <w:rsid w:val="00F62882"/>
    <w:rsid w:val="00F634EA"/>
    <w:rsid w:val="00F639A9"/>
    <w:rsid w:val="00F647FA"/>
    <w:rsid w:val="00F656A3"/>
    <w:rsid w:val="00F66089"/>
    <w:rsid w:val="00F67944"/>
    <w:rsid w:val="00F708C0"/>
    <w:rsid w:val="00F70BB4"/>
    <w:rsid w:val="00F7196A"/>
    <w:rsid w:val="00F73311"/>
    <w:rsid w:val="00F739EF"/>
    <w:rsid w:val="00F827B6"/>
    <w:rsid w:val="00F828DC"/>
    <w:rsid w:val="00F831C5"/>
    <w:rsid w:val="00F85978"/>
    <w:rsid w:val="00F864E0"/>
    <w:rsid w:val="00F871AA"/>
    <w:rsid w:val="00F874C8"/>
    <w:rsid w:val="00F910E2"/>
    <w:rsid w:val="00F92610"/>
    <w:rsid w:val="00F92A9F"/>
    <w:rsid w:val="00F93921"/>
    <w:rsid w:val="00F97122"/>
    <w:rsid w:val="00F978D9"/>
    <w:rsid w:val="00F97923"/>
    <w:rsid w:val="00F97A17"/>
    <w:rsid w:val="00FA066C"/>
    <w:rsid w:val="00FA08E4"/>
    <w:rsid w:val="00FA27B4"/>
    <w:rsid w:val="00FA2CAA"/>
    <w:rsid w:val="00FA3B30"/>
    <w:rsid w:val="00FA42FC"/>
    <w:rsid w:val="00FA50E4"/>
    <w:rsid w:val="00FA5874"/>
    <w:rsid w:val="00FA6265"/>
    <w:rsid w:val="00FA7C89"/>
    <w:rsid w:val="00FA7D3B"/>
    <w:rsid w:val="00FA7F41"/>
    <w:rsid w:val="00FB09A3"/>
    <w:rsid w:val="00FB2F79"/>
    <w:rsid w:val="00FB3F61"/>
    <w:rsid w:val="00FB613E"/>
    <w:rsid w:val="00FB7392"/>
    <w:rsid w:val="00FB7BAC"/>
    <w:rsid w:val="00FC1A89"/>
    <w:rsid w:val="00FC263D"/>
    <w:rsid w:val="00FC2854"/>
    <w:rsid w:val="00FC577E"/>
    <w:rsid w:val="00FC692B"/>
    <w:rsid w:val="00FC7808"/>
    <w:rsid w:val="00FD483E"/>
    <w:rsid w:val="00FD5FD2"/>
    <w:rsid w:val="00FD71C4"/>
    <w:rsid w:val="00FD772E"/>
    <w:rsid w:val="00FD7B64"/>
    <w:rsid w:val="00FE11DD"/>
    <w:rsid w:val="00FE21FC"/>
    <w:rsid w:val="00FE2AD3"/>
    <w:rsid w:val="00FE3018"/>
    <w:rsid w:val="00FF2AE1"/>
    <w:rsid w:val="00FF75E8"/>
    <w:rsid w:val="00FF7AFC"/>
    <w:rsid w:val="05F5F719"/>
    <w:rsid w:val="0791C77A"/>
    <w:rsid w:val="089EC664"/>
    <w:rsid w:val="0AC3411E"/>
    <w:rsid w:val="14469AEB"/>
    <w:rsid w:val="1CE3CE83"/>
    <w:rsid w:val="2611EC0C"/>
    <w:rsid w:val="285C51E2"/>
    <w:rsid w:val="2D593DFB"/>
    <w:rsid w:val="311D9C85"/>
    <w:rsid w:val="324C2BCF"/>
    <w:rsid w:val="35B4D4D1"/>
    <w:rsid w:val="489A8E04"/>
    <w:rsid w:val="5299CD1F"/>
    <w:rsid w:val="544509A3"/>
    <w:rsid w:val="5B404522"/>
    <w:rsid w:val="5E1122E0"/>
    <w:rsid w:val="5E45D6B5"/>
    <w:rsid w:val="671801FB"/>
    <w:rsid w:val="67D3909E"/>
    <w:rsid w:val="77C7B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549A199"/>
  <w15:docId w15:val="{E30CF500-B5FD-4BF4-94C0-CA6C646D08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qFormat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,Footnote,Text pozn. pod čarou Char2,Text pozn. pod čarou Char Char"/>
    <w:basedOn w:val="Normln"/>
    <w:link w:val="TextpoznpodarouChar"/>
    <w:uiPriority w:val="99"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,Footnote Char"/>
    <w:basedOn w:val="Standardnpsmoodstavce"/>
    <w:link w:val="Textpoznpodarou"/>
    <w:uiPriority w:val="99"/>
    <w:rsid w:val="00634381"/>
    <w:rPr>
      <w:sz w:val="20"/>
      <w:szCs w:val="20"/>
    </w:rPr>
  </w:style>
  <w:style w:type="character" w:styleId="Znakapoznpodarou">
    <w:name w:val="footnote reference"/>
    <w:aliases w:val="PGI Fußnote Ziffer,PGI Fußnote Ziffer + Times New Roman,12 b.,Zúžené o ..."/>
    <w:basedOn w:val="Standardnpsmoodstavce"/>
    <w:uiPriority w:val="99"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unhideWhenUsed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basedOn w:val="Standardnpsmoodstavce"/>
    <w:link w:val="Odstavecseseznamem"/>
    <w:uiPriority w:val="34"/>
    <w:qFormat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rsid w:val="005453C9"/>
    <w:rPr>
      <w:rFonts w:asciiTheme="majorHAnsi" w:eastAsiaTheme="majorEastAsia" w:hAnsiTheme="majorHAnsi" w:cstheme="majorBidi"/>
      <w:b/>
      <w:bCs/>
      <w:color w:val="0F6FC6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47B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table" w:styleId="Barevntabulkasmkou6zvraznn1">
    <w:name w:val="Grid Table 6 Colorful Accent 1"/>
    <w:basedOn w:val="Normlntabulka"/>
    <w:uiPriority w:val="51"/>
    <w:rsid w:val="00574DFF"/>
    <w:pPr>
      <w:spacing w:after="0" w:line="240" w:lineRule="auto"/>
    </w:pPr>
    <w:rPr>
      <w:color w:val="0B5294" w:themeColor="accent1" w:themeShade="BF"/>
    </w:rPr>
    <w:tblPr>
      <w:tblStyleRowBandSize w:val="1"/>
      <w:tblStyleColBandSize w:val="1"/>
      <w:tblBorders>
        <w:top w:val="single" w:sz="4" w:space="0" w:color="59A9F2" w:themeColor="accent1" w:themeTint="99"/>
        <w:left w:val="single" w:sz="4" w:space="0" w:color="59A9F2" w:themeColor="accent1" w:themeTint="99"/>
        <w:bottom w:val="single" w:sz="4" w:space="0" w:color="59A9F2" w:themeColor="accent1" w:themeTint="99"/>
        <w:right w:val="single" w:sz="4" w:space="0" w:color="59A9F2" w:themeColor="accent1" w:themeTint="99"/>
        <w:insideH w:val="single" w:sz="4" w:space="0" w:color="59A9F2" w:themeColor="accent1" w:themeTint="99"/>
        <w:insideV w:val="single" w:sz="4" w:space="0" w:color="59A9F2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59A9F2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59A9F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E2FA" w:themeFill="accent1" w:themeFillTint="33"/>
      </w:tcPr>
    </w:tblStylePr>
    <w:tblStylePr w:type="band1Horz">
      <w:tblPr/>
      <w:tcPr>
        <w:shd w:val="clear" w:color="auto" w:fill="C7E2FA" w:themeFill="accent1" w:themeFillTint="33"/>
      </w:tcPr>
    </w:tblStylePr>
  </w:style>
  <w:style w:type="character" w:customStyle="1" w:styleId="Pravidla1Char">
    <w:name w:val="Pravidla 1 Char"/>
    <w:basedOn w:val="Standardnpsmoodstavce"/>
    <w:link w:val="Pravidla1"/>
    <w:rsid w:val="00B677D5"/>
    <w:rPr>
      <w:rFonts w:ascii="Arial" w:eastAsia="MS Mincho" w:hAnsi="Arial" w:cstheme="majorBidi"/>
      <w:color w:val="0B5294" w:themeColor="accent1" w:themeShade="BF"/>
      <w:sz w:val="36"/>
      <w:szCs w:val="28"/>
      <w:lang w:eastAsia="ja-JP"/>
    </w:rPr>
  </w:style>
  <w:style w:type="paragraph" w:customStyle="1" w:styleId="Pravidla1">
    <w:name w:val="Pravidla 1"/>
    <w:basedOn w:val="Nadpis1"/>
    <w:link w:val="Pravidla1Char"/>
    <w:qFormat/>
    <w:rsid w:val="00B677D5"/>
    <w:pPr>
      <w:pageBreakBefore/>
      <w:pBdr>
        <w:bottom w:val="single" w:sz="4" w:space="2" w:color="009DD9" w:themeColor="accent2"/>
      </w:pBdr>
      <w:spacing w:before="360" w:after="240" w:line="240" w:lineRule="auto"/>
    </w:pPr>
    <w:rPr>
      <w:rFonts w:ascii="Arial" w:eastAsia="MS Mincho" w:hAnsi="Arial"/>
      <w:b w:val="0"/>
      <w:bCs w:val="0"/>
      <w:sz w:val="36"/>
      <w:lang w:eastAsia="ja-JP"/>
    </w:rPr>
  </w:style>
  <w:style w:type="table" w:customStyle="1" w:styleId="Mkatabulky11">
    <w:name w:val="Mřížka tabulky11"/>
    <w:basedOn w:val="Normlntabulka"/>
    <w:next w:val="Mkatabulky"/>
    <w:uiPriority w:val="59"/>
    <w:rsid w:val="003A0A7A"/>
    <w:pPr>
      <w:spacing w:after="0" w:line="240" w:lineRule="auto"/>
    </w:pPr>
    <w:rPr>
      <w:rFonts w:ascii="Cambria" w:eastAsia="MS Mincho" w:hAnsi="Cambria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dpisobsahu">
    <w:name w:val="TOC Heading"/>
    <w:basedOn w:val="Nadpis1"/>
    <w:next w:val="Normln"/>
    <w:uiPriority w:val="39"/>
    <w:unhideWhenUsed/>
    <w:qFormat/>
    <w:rsid w:val="0051543C"/>
    <w:pPr>
      <w:spacing w:before="240" w:line="259" w:lineRule="auto"/>
      <w:outlineLvl w:val="9"/>
    </w:pPr>
    <w:rPr>
      <w:b w:val="0"/>
      <w:bCs w:val="0"/>
      <w:sz w:val="32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51543C"/>
    <w:pPr>
      <w:spacing w:after="100"/>
    </w:pPr>
  </w:style>
  <w:style w:type="table" w:styleId="Prosttabulka1">
    <w:name w:val="Plain Table 1"/>
    <w:basedOn w:val="Normlntabulka"/>
    <w:uiPriority w:val="41"/>
    <w:rsid w:val="009017A3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UnresolvedMention">
    <w:name w:val="Unresolved Mention"/>
    <w:basedOn w:val="Standardnpsmoodstavce"/>
    <w:uiPriority w:val="99"/>
    <w:unhideWhenUsed/>
    <w:rsid w:val="00FA066C"/>
    <w:rPr>
      <w:color w:val="605E5C"/>
      <w:shd w:val="clear" w:color="auto" w:fill="E1DFDD"/>
    </w:rPr>
  </w:style>
  <w:style w:type="character" w:customStyle="1" w:styleId="Mention">
    <w:name w:val="Mention"/>
    <w:basedOn w:val="Standardnpsmoodstavce"/>
    <w:uiPriority w:val="99"/>
    <w:unhideWhenUsed/>
    <w:rsid w:val="00FA066C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1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9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9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06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934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150308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7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9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FFFFFF"/>
                        <w:left w:val="double" w:sz="6" w:space="0" w:color="FFFFFF"/>
                        <w:bottom w:val="double" w:sz="6" w:space="0" w:color="FFFFFF"/>
                        <w:right w:val="double" w:sz="6" w:space="0" w:color="FFFFFF"/>
                      </w:divBdr>
                      <w:divsChild>
                        <w:div w:id="10847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167873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774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46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95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1874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359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7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1692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2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1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5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06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7031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7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4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0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06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7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2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6758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3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6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7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4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86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969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8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389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1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Modrá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_Flow_SignoffStatus xmlns="96f83003-48fd-4f52-836f-d78a4dd9c06d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17" ma:contentTypeDescription="Vytvoří nový dokument" ma:contentTypeScope="" ma:versionID="d019275cd23ca1b27e36e7ab19c688b7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b1d8e8096964905f78c62a980376f174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E94CB9-D65B-41D5-B74A-DB4428F9911D}">
  <ds:schemaRefs>
    <ds:schemaRef ds:uri="http://schemas.microsoft.com/office/2006/metadata/properties"/>
    <ds:schemaRef ds:uri="http://schemas.microsoft.com/office/infopath/2007/PartnerControls"/>
    <ds:schemaRef ds:uri="96f83003-48fd-4f52-836f-d78a4dd9c06d"/>
  </ds:schemaRefs>
</ds:datastoreItem>
</file>

<file path=customXml/itemProps2.xml><?xml version="1.0" encoding="utf-8"?>
<ds:datastoreItem xmlns:ds="http://schemas.openxmlformats.org/officeDocument/2006/customXml" ds:itemID="{C70AA1D3-EE78-47EA-A354-9202199C06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630A83-FDC6-413E-88CC-B4F4738D435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1F95D81-DC56-4B2C-8C93-DA004C544E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4</Pages>
  <Words>756</Words>
  <Characters>4466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5212</CharactersWithSpaces>
  <SharedDoc>false</SharedDoc>
  <HLinks>
    <vt:vector size="138" baseType="variant">
      <vt:variant>
        <vt:i4>1769523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_Toc101871450</vt:lpwstr>
      </vt:variant>
      <vt:variant>
        <vt:i4>1703987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_Toc101871449</vt:lpwstr>
      </vt:variant>
      <vt:variant>
        <vt:i4>1703987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_Toc101871448</vt:lpwstr>
      </vt:variant>
      <vt:variant>
        <vt:i4>1703987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_Toc101871447</vt:lpwstr>
      </vt:variant>
      <vt:variant>
        <vt:i4>1703987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_Toc101871446</vt:lpwstr>
      </vt:variant>
      <vt:variant>
        <vt:i4>1703987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_Toc101871445</vt:lpwstr>
      </vt:variant>
      <vt:variant>
        <vt:i4>1703987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_Toc101871444</vt:lpwstr>
      </vt:variant>
      <vt:variant>
        <vt:i4>1703987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_Toc101871443</vt:lpwstr>
      </vt:variant>
      <vt:variant>
        <vt:i4>1703987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_Toc101871442</vt:lpwstr>
      </vt:variant>
      <vt:variant>
        <vt:i4>1703987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_Toc101871441</vt:lpwstr>
      </vt:variant>
      <vt:variant>
        <vt:i4>1703987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_Toc101871440</vt:lpwstr>
      </vt:variant>
      <vt:variant>
        <vt:i4>1900595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_Toc101871439</vt:lpwstr>
      </vt:variant>
      <vt:variant>
        <vt:i4>1900595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_Toc101871438</vt:lpwstr>
      </vt:variant>
      <vt:variant>
        <vt:i4>1900595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_Toc101871437</vt:lpwstr>
      </vt:variant>
      <vt:variant>
        <vt:i4>1900595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_Toc101871436</vt:lpwstr>
      </vt:variant>
      <vt:variant>
        <vt:i4>1900595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_Toc101871435</vt:lpwstr>
      </vt:variant>
      <vt:variant>
        <vt:i4>1900595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_Toc101871434</vt:lpwstr>
      </vt:variant>
      <vt:variant>
        <vt:i4>1900595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_Toc101871433</vt:lpwstr>
      </vt:variant>
      <vt:variant>
        <vt:i4>3342432</vt:i4>
      </vt:variant>
      <vt:variant>
        <vt:i4>0</vt:i4>
      </vt:variant>
      <vt:variant>
        <vt:i4>0</vt:i4>
      </vt:variant>
      <vt:variant>
        <vt:i4>5</vt:i4>
      </vt:variant>
      <vt:variant>
        <vt:lpwstr>https://portal-vz.cz/metodiky-stanoviska/metodiky-k-zakonu-c-134-2016-sb-o-zadavani-verejnych-zakazek/metodicka-stanoviska/</vt:lpwstr>
      </vt:variant>
      <vt:variant>
        <vt:lpwstr/>
      </vt:variant>
      <vt:variant>
        <vt:i4>1638499</vt:i4>
      </vt:variant>
      <vt:variant>
        <vt:i4>9</vt:i4>
      </vt:variant>
      <vt:variant>
        <vt:i4>0</vt:i4>
      </vt:variant>
      <vt:variant>
        <vt:i4>5</vt:i4>
      </vt:variant>
      <vt:variant>
        <vt:lpwstr>mailto:Pavel.Rosol@mmr.cz</vt:lpwstr>
      </vt:variant>
      <vt:variant>
        <vt:lpwstr/>
      </vt:variant>
      <vt:variant>
        <vt:i4>3539024</vt:i4>
      </vt:variant>
      <vt:variant>
        <vt:i4>6</vt:i4>
      </vt:variant>
      <vt:variant>
        <vt:i4>0</vt:i4>
      </vt:variant>
      <vt:variant>
        <vt:i4>5</vt:i4>
      </vt:variant>
      <vt:variant>
        <vt:lpwstr>mailto:Stella.Kocourkova@mmr.cz</vt:lpwstr>
      </vt:variant>
      <vt:variant>
        <vt:lpwstr/>
      </vt:variant>
      <vt:variant>
        <vt:i4>3539024</vt:i4>
      </vt:variant>
      <vt:variant>
        <vt:i4>3</vt:i4>
      </vt:variant>
      <vt:variant>
        <vt:i4>0</vt:i4>
      </vt:variant>
      <vt:variant>
        <vt:i4>5</vt:i4>
      </vt:variant>
      <vt:variant>
        <vt:lpwstr>mailto:Stella.Kocourkova@mmr.cz</vt:lpwstr>
      </vt:variant>
      <vt:variant>
        <vt:lpwstr/>
      </vt:variant>
      <vt:variant>
        <vt:i4>1638499</vt:i4>
      </vt:variant>
      <vt:variant>
        <vt:i4>0</vt:i4>
      </vt:variant>
      <vt:variant>
        <vt:i4>0</vt:i4>
      </vt:variant>
      <vt:variant>
        <vt:i4>5</vt:i4>
      </vt:variant>
      <vt:variant>
        <vt:lpwstr>mailto:Pavel.Rosol@mmr.cz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Janda</dc:creator>
  <cp:keywords/>
  <cp:lastModifiedBy>Uhlíková Renata</cp:lastModifiedBy>
  <cp:revision>30</cp:revision>
  <cp:lastPrinted>2022-04-14T06:45:00Z</cp:lastPrinted>
  <dcterms:created xsi:type="dcterms:W3CDTF">2022-07-11T08:08:00Z</dcterms:created>
  <dcterms:modified xsi:type="dcterms:W3CDTF">2022-11-23T10:55:00Z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</Properties>
</file>